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A6BE6" w:rsidRPr="00B54668" w:rsidTr="00EE64C9">
        <w:trPr>
          <w:trHeight w:val="87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BE6" w:rsidRPr="00AB3007" w:rsidRDefault="00CA6BE6" w:rsidP="00EE64C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CA6BE6" w:rsidRPr="00B54668" w:rsidTr="00EE64C9">
        <w:trPr>
          <w:trHeight w:val="38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BE6" w:rsidRPr="00E47B95" w:rsidRDefault="00CA6BE6" w:rsidP="00EE64C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BE6" w:rsidRPr="00B54668" w:rsidRDefault="00CA6BE6" w:rsidP="00EE64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CA6BE6" w:rsidRPr="00B54668" w:rsidTr="00EE64C9">
        <w:trPr>
          <w:trHeight w:val="321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A6BE6" w:rsidRPr="00B54668" w:rsidTr="00EE64C9">
        <w:trPr>
          <w:trHeight w:val="143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A6BE6" w:rsidRPr="00B54668" w:rsidRDefault="00CA6BE6" w:rsidP="00EE64C9">
            <w:pPr>
              <w:pStyle w:val="NoSpacing"/>
            </w:pPr>
            <w:r>
              <w:t>G</w:t>
            </w:r>
            <w:r w:rsidRPr="00D315A4">
              <w:t>eography</w:t>
            </w:r>
          </w:p>
        </w:tc>
      </w:tr>
      <w:tr w:rsidR="00CA6BE6" w:rsidRPr="00B54668" w:rsidTr="00EE64C9">
        <w:trPr>
          <w:trHeight w:val="377"/>
        </w:trPr>
        <w:tc>
          <w:tcPr>
            <w:tcW w:w="4386" w:type="dxa"/>
            <w:gridSpan w:val="4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315A4">
              <w:rPr>
                <w:rFonts w:ascii="Candara" w:hAnsi="Candara"/>
              </w:rPr>
              <w:t>Geography</w:t>
            </w:r>
          </w:p>
        </w:tc>
      </w:tr>
      <w:tr w:rsidR="00CA6BE6" w:rsidRPr="00B54668" w:rsidTr="00EE64C9">
        <w:trPr>
          <w:trHeight w:val="80"/>
        </w:trPr>
        <w:tc>
          <w:tcPr>
            <w:tcW w:w="4386" w:type="dxa"/>
            <w:gridSpan w:val="4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G</w:t>
            </w:r>
            <w:r w:rsidRPr="004C32DD">
              <w:rPr>
                <w:rFonts w:ascii="Candara" w:hAnsi="Candara"/>
              </w:rPr>
              <w:t>eography</w:t>
            </w:r>
            <w:r>
              <w:rPr>
                <w:rFonts w:ascii="Candara" w:hAnsi="Candara"/>
              </w:rPr>
              <w:t xml:space="preserve"> of Serbia I</w:t>
            </w:r>
          </w:p>
        </w:tc>
      </w:tr>
      <w:tr w:rsidR="00CA6BE6" w:rsidRPr="00B54668" w:rsidTr="00EE64C9">
        <w:trPr>
          <w:trHeight w:val="62"/>
        </w:trPr>
        <w:tc>
          <w:tcPr>
            <w:tcW w:w="4386" w:type="dxa"/>
            <w:gridSpan w:val="4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67022382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101021695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201050478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CA6BE6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97267807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80227612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CA6BE6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CA6BE6" w:rsidRPr="00B54668" w:rsidRDefault="00CA6BE6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A6BE6" w:rsidRPr="00B54668" w:rsidRDefault="00CA6BE6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1394650839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692837559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A6BE6" w:rsidRPr="00B54668" w:rsidTr="00EE64C9">
        <w:trPr>
          <w:trHeight w:val="16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4C32DD">
              <w:rPr>
                <w:rFonts w:ascii="Candara" w:hAnsi="Candara"/>
              </w:rPr>
              <w:t>he third</w:t>
            </w:r>
          </w:p>
        </w:tc>
      </w:tr>
      <w:tr w:rsidR="00CA6BE6" w:rsidRPr="00B54668" w:rsidTr="00EE64C9">
        <w:trPr>
          <w:trHeight w:val="7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CA6BE6" w:rsidRPr="00B54668" w:rsidTr="00EE64C9">
        <w:trPr>
          <w:trHeight w:val="179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Radivojevic</w:t>
            </w:r>
            <w:proofErr w:type="spellEnd"/>
          </w:p>
        </w:tc>
      </w:tr>
      <w:tr w:rsidR="00CA6BE6" w:rsidRPr="00B54668" w:rsidTr="00EE64C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A6BE6" w:rsidRPr="00406F80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6BE6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37187081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150947544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16116350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CA6BE6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7420592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-54776112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117888817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6470084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203271137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208217579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CA6BE6" w:rsidRPr="00B54668" w:rsidTr="00EE64C9">
        <w:trPr>
          <w:trHeight w:val="12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A6BE6" w:rsidRPr="00B54668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A6BE6" w:rsidRPr="00B54668" w:rsidTr="00EE64C9">
        <w:trPr>
          <w:trHeight w:val="58"/>
        </w:trPr>
        <w:tc>
          <w:tcPr>
            <w:tcW w:w="10440" w:type="dxa"/>
            <w:gridSpan w:val="7"/>
            <w:vAlign w:val="center"/>
          </w:tcPr>
          <w:p w:rsidR="00CA6BE6" w:rsidRPr="004C32DD" w:rsidRDefault="00CA6BE6" w:rsidP="00EE64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019D">
              <w:rPr>
                <w:rFonts w:ascii="Candara" w:hAnsi="Candara"/>
              </w:rPr>
              <w:t xml:space="preserve">studying </w:t>
            </w:r>
            <w:r w:rsidRPr="009E6C67">
              <w:rPr>
                <w:rFonts w:ascii="Candara" w:hAnsi="Candara"/>
              </w:rPr>
              <w:t xml:space="preserve">of geological, </w:t>
            </w:r>
            <w:proofErr w:type="spellStart"/>
            <w:r w:rsidRPr="009E6C67">
              <w:rPr>
                <w:rFonts w:ascii="Candara" w:hAnsi="Candara"/>
              </w:rPr>
              <w:t>geomorphological</w:t>
            </w:r>
            <w:proofErr w:type="spellEnd"/>
            <w:r w:rsidRPr="009E6C67">
              <w:rPr>
                <w:rFonts w:ascii="Candara" w:hAnsi="Candara"/>
              </w:rPr>
              <w:t>, hydrological and bio geographic features</w:t>
            </w:r>
            <w:r>
              <w:rPr>
                <w:rFonts w:ascii="Candara" w:hAnsi="Candara"/>
              </w:rPr>
              <w:t xml:space="preserve"> of the Republic of Serbia</w:t>
            </w:r>
          </w:p>
        </w:tc>
      </w:tr>
      <w:tr w:rsidR="00CA6BE6" w:rsidRPr="00B54668" w:rsidTr="00EE64C9">
        <w:trPr>
          <w:trHeight w:val="251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A6BE6" w:rsidRPr="00B54668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A6BE6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A6BE6" w:rsidRPr="00AB3007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3007">
              <w:rPr>
                <w:rFonts w:ascii="Candara" w:hAnsi="Candara"/>
              </w:rPr>
              <w:t xml:space="preserve">Geology and tectonic evolution, </w:t>
            </w:r>
            <w:proofErr w:type="spellStart"/>
            <w:r w:rsidRPr="00AB3007">
              <w:rPr>
                <w:rFonts w:ascii="Candara" w:hAnsi="Candara"/>
              </w:rPr>
              <w:t>geomorfological</w:t>
            </w:r>
            <w:proofErr w:type="spellEnd"/>
            <w:r w:rsidRPr="00AB3007">
              <w:rPr>
                <w:rFonts w:ascii="Candara" w:hAnsi="Candara"/>
              </w:rPr>
              <w:t xml:space="preserve"> characteristics, climate characteristics, basic </w:t>
            </w:r>
            <w:proofErr w:type="gramStart"/>
            <w:r w:rsidRPr="00AB3007">
              <w:rPr>
                <w:rFonts w:ascii="Candara" w:hAnsi="Candara"/>
              </w:rPr>
              <w:t>characteristics  of</w:t>
            </w:r>
            <w:proofErr w:type="gramEnd"/>
            <w:r w:rsidRPr="00AB3007">
              <w:rPr>
                <w:rFonts w:ascii="Candara" w:hAnsi="Candara"/>
              </w:rPr>
              <w:t xml:space="preserve"> hydrology</w:t>
            </w:r>
            <w:r>
              <w:rPr>
                <w:rFonts w:ascii="Candara" w:hAnsi="Candara"/>
              </w:rPr>
              <w:t xml:space="preserve"> (main rivers, lakes)</w:t>
            </w:r>
            <w:r w:rsidRPr="00AB3007">
              <w:rPr>
                <w:rFonts w:ascii="Candara" w:hAnsi="Candara"/>
              </w:rPr>
              <w:t xml:space="preserve">, </w:t>
            </w:r>
            <w:proofErr w:type="spellStart"/>
            <w:r w:rsidRPr="00AB3007">
              <w:rPr>
                <w:rFonts w:ascii="Candara" w:hAnsi="Candara"/>
              </w:rPr>
              <w:t>b</w:t>
            </w:r>
            <w:r>
              <w:rPr>
                <w:rFonts w:ascii="Candara" w:hAnsi="Candara"/>
              </w:rPr>
              <w:t>iogeographical</w:t>
            </w:r>
            <w:proofErr w:type="spellEnd"/>
            <w:r>
              <w:rPr>
                <w:rFonts w:ascii="Candara" w:hAnsi="Candara"/>
              </w:rPr>
              <w:t xml:space="preserve"> characteristics.</w:t>
            </w:r>
          </w:p>
        </w:tc>
      </w:tr>
      <w:tr w:rsidR="00CA6BE6" w:rsidRPr="00B54668" w:rsidTr="00EE64C9">
        <w:trPr>
          <w:trHeight w:val="23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A6BE6" w:rsidRPr="00B54668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CA6BE6" w:rsidRPr="00B54668" w:rsidTr="00EE64C9">
        <w:trPr>
          <w:trHeight w:val="51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A6BE6" w:rsidRPr="004E562D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39307720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1982733264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134774499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CA6BE6" w:rsidRPr="00AB3007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14295248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450450224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CA6BE6" w:rsidRPr="00B54668" w:rsidTr="00EE64C9">
        <w:trPr>
          <w:trHeight w:val="58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A6BE6" w:rsidRPr="00B54668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A6BE6" w:rsidRPr="00B54668" w:rsidTr="00EE64C9">
        <w:trPr>
          <w:trHeight w:val="179"/>
        </w:trPr>
        <w:tc>
          <w:tcPr>
            <w:tcW w:w="2550" w:type="dxa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CA6BE6" w:rsidRPr="00B54668" w:rsidTr="00EE64C9">
        <w:trPr>
          <w:trHeight w:val="287"/>
        </w:trPr>
        <w:tc>
          <w:tcPr>
            <w:tcW w:w="2550" w:type="dxa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A6BE6" w:rsidRPr="00B54668" w:rsidTr="00EE64C9">
        <w:trPr>
          <w:trHeight w:val="71"/>
        </w:trPr>
        <w:tc>
          <w:tcPr>
            <w:tcW w:w="2550" w:type="dxa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CA6BE6" w:rsidRPr="00B54668" w:rsidTr="00EE64C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CA6BE6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A6BE6" w:rsidRDefault="00CA6BE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F647C" w:rsidRDefault="00BF647C"/>
    <w:sectPr w:rsidR="00BF647C" w:rsidSect="00BF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0789"/>
    <w:rsid w:val="0005078E"/>
    <w:rsid w:val="00340789"/>
    <w:rsid w:val="003A14B6"/>
    <w:rsid w:val="003C0929"/>
    <w:rsid w:val="00640690"/>
    <w:rsid w:val="008444CA"/>
    <w:rsid w:val="00BF647C"/>
    <w:rsid w:val="00CA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9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0789"/>
    <w:rPr>
      <w:sz w:val="16"/>
      <w:szCs w:val="16"/>
    </w:rPr>
  </w:style>
  <w:style w:type="paragraph" w:styleId="NoSpacing">
    <w:name w:val="No Spacing"/>
    <w:uiPriority w:val="1"/>
    <w:qFormat/>
    <w:rsid w:val="0034078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geo100</dc:creator>
  <cp:keywords/>
  <dc:description/>
  <cp:lastModifiedBy>geo100</cp:lastModifiedBy>
  <cp:revision>2</cp:revision>
  <dcterms:created xsi:type="dcterms:W3CDTF">2016-04-15T12:08:00Z</dcterms:created>
  <dcterms:modified xsi:type="dcterms:W3CDTF">2016-04-15T12:08:00Z</dcterms:modified>
</cp:coreProperties>
</file>