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AE71A0" w:rsidRPr="00B54668" w:rsidTr="00EE64C9">
        <w:trPr>
          <w:trHeight w:val="870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71A0" w:rsidRPr="00AB3007" w:rsidRDefault="00AE71A0" w:rsidP="00EE64C9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</w:tc>
      </w:tr>
      <w:tr w:rsidR="00AE71A0" w:rsidRPr="00B54668" w:rsidTr="00EE64C9">
        <w:trPr>
          <w:trHeight w:val="38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71A0" w:rsidRPr="00B54668" w:rsidRDefault="00AE71A0" w:rsidP="00EE64C9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71A0" w:rsidRPr="00E47B95" w:rsidRDefault="00AE71A0" w:rsidP="00EE64C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71A0" w:rsidRPr="00B54668" w:rsidRDefault="00AE71A0" w:rsidP="00EE64C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AE71A0" w:rsidRPr="00B54668" w:rsidTr="00EE64C9">
        <w:trPr>
          <w:trHeight w:val="321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E71A0" w:rsidRPr="00B54668" w:rsidRDefault="00AE71A0" w:rsidP="00EE64C9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AE71A0" w:rsidRPr="00B54668" w:rsidTr="00EE64C9">
        <w:trPr>
          <w:trHeight w:val="143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AE71A0" w:rsidRPr="00B54668" w:rsidRDefault="00AE71A0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AE71A0" w:rsidRPr="00B54668" w:rsidRDefault="00AE71A0" w:rsidP="00EE64C9">
            <w:pPr>
              <w:pStyle w:val="NoSpacing"/>
            </w:pPr>
            <w:r>
              <w:t>G</w:t>
            </w:r>
            <w:r w:rsidRPr="00D315A4">
              <w:t>eography</w:t>
            </w:r>
          </w:p>
        </w:tc>
      </w:tr>
      <w:tr w:rsidR="00AE71A0" w:rsidRPr="00B54668" w:rsidTr="00EE64C9">
        <w:trPr>
          <w:trHeight w:val="377"/>
        </w:trPr>
        <w:tc>
          <w:tcPr>
            <w:tcW w:w="4386" w:type="dxa"/>
            <w:gridSpan w:val="4"/>
            <w:vAlign w:val="center"/>
          </w:tcPr>
          <w:p w:rsidR="00AE71A0" w:rsidRPr="00B54668" w:rsidRDefault="00AE71A0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AE71A0" w:rsidRPr="00B54668" w:rsidRDefault="00AE71A0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315A4">
              <w:rPr>
                <w:rFonts w:ascii="Candara" w:hAnsi="Candara"/>
              </w:rPr>
              <w:t>Geography</w:t>
            </w:r>
          </w:p>
        </w:tc>
      </w:tr>
      <w:tr w:rsidR="00AE71A0" w:rsidRPr="00B54668" w:rsidTr="00EE64C9">
        <w:trPr>
          <w:trHeight w:val="80"/>
        </w:trPr>
        <w:tc>
          <w:tcPr>
            <w:tcW w:w="4386" w:type="dxa"/>
            <w:gridSpan w:val="4"/>
            <w:vAlign w:val="center"/>
          </w:tcPr>
          <w:p w:rsidR="00AE71A0" w:rsidRPr="00B54668" w:rsidRDefault="00AE71A0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AE71A0" w:rsidRPr="00B54668" w:rsidRDefault="00AE71A0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G</w:t>
            </w:r>
            <w:r w:rsidRPr="004C32DD">
              <w:rPr>
                <w:rFonts w:ascii="Candara" w:hAnsi="Candara"/>
              </w:rPr>
              <w:t>eography</w:t>
            </w:r>
            <w:r>
              <w:rPr>
                <w:rFonts w:ascii="Candara" w:hAnsi="Candara"/>
              </w:rPr>
              <w:t xml:space="preserve"> of Serbia II</w:t>
            </w:r>
          </w:p>
        </w:tc>
      </w:tr>
      <w:tr w:rsidR="00AE71A0" w:rsidRPr="00B54668" w:rsidTr="00EE64C9">
        <w:trPr>
          <w:trHeight w:val="62"/>
        </w:trPr>
        <w:tc>
          <w:tcPr>
            <w:tcW w:w="4386" w:type="dxa"/>
            <w:gridSpan w:val="4"/>
            <w:vAlign w:val="center"/>
          </w:tcPr>
          <w:p w:rsidR="00AE71A0" w:rsidRPr="00B54668" w:rsidRDefault="00AE71A0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AE71A0" w:rsidRPr="00B54668" w:rsidRDefault="00AE71A0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711155893"/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1456019444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193288948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Doctoral</w:t>
            </w:r>
          </w:p>
        </w:tc>
      </w:tr>
      <w:tr w:rsidR="00AE71A0" w:rsidRPr="00B54668" w:rsidTr="00EE64C9">
        <w:trPr>
          <w:trHeight w:val="58"/>
        </w:trPr>
        <w:tc>
          <w:tcPr>
            <w:tcW w:w="4386" w:type="dxa"/>
            <w:gridSpan w:val="4"/>
            <w:vAlign w:val="center"/>
          </w:tcPr>
          <w:p w:rsidR="00AE71A0" w:rsidRPr="00B54668" w:rsidRDefault="00AE71A0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AE71A0" w:rsidRPr="00B54668" w:rsidRDefault="00AE71A0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289123805"/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-13610238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Elective</w:t>
            </w:r>
          </w:p>
        </w:tc>
      </w:tr>
      <w:tr w:rsidR="00AE71A0" w:rsidRPr="00B54668" w:rsidTr="00EE64C9">
        <w:trPr>
          <w:trHeight w:val="58"/>
        </w:trPr>
        <w:tc>
          <w:tcPr>
            <w:tcW w:w="4386" w:type="dxa"/>
            <w:gridSpan w:val="4"/>
            <w:vAlign w:val="center"/>
          </w:tcPr>
          <w:p w:rsidR="00AE71A0" w:rsidRPr="00B54668" w:rsidRDefault="00AE71A0" w:rsidP="00EE64C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AE71A0" w:rsidRPr="00B54668" w:rsidRDefault="00AE71A0" w:rsidP="00EE64C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2010944607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1402487571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AE71A0" w:rsidRPr="00B54668" w:rsidTr="00EE64C9">
        <w:trPr>
          <w:trHeight w:val="161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E71A0" w:rsidRPr="00B54668" w:rsidRDefault="00AE71A0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E71A0" w:rsidRPr="00B54668" w:rsidRDefault="00AE71A0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</w:t>
            </w:r>
            <w:r w:rsidRPr="004C32DD">
              <w:rPr>
                <w:rFonts w:ascii="Candara" w:hAnsi="Candara"/>
              </w:rPr>
              <w:t>he third</w:t>
            </w:r>
          </w:p>
        </w:tc>
      </w:tr>
      <w:tr w:rsidR="00AE71A0" w:rsidRPr="00B54668" w:rsidTr="00EE64C9">
        <w:trPr>
          <w:trHeight w:val="71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E71A0" w:rsidRPr="00B54668" w:rsidRDefault="00AE71A0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E71A0" w:rsidRPr="00B54668" w:rsidRDefault="00AE71A0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AE71A0" w:rsidRPr="00B54668" w:rsidTr="00EE64C9">
        <w:trPr>
          <w:trHeight w:val="179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E71A0" w:rsidRPr="00B54668" w:rsidRDefault="00AE71A0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E71A0" w:rsidRPr="00B54668" w:rsidRDefault="00AE71A0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Aleksandar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Radivojevic</w:t>
            </w:r>
            <w:proofErr w:type="spellEnd"/>
          </w:p>
        </w:tc>
      </w:tr>
      <w:tr w:rsidR="00AE71A0" w:rsidRPr="00B54668" w:rsidTr="00EE64C9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E71A0" w:rsidRPr="00406F80" w:rsidRDefault="00AE71A0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E71A0" w:rsidRDefault="00AE71A0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822488928"/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189685153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9947727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AE71A0" w:rsidRDefault="00AE71A0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47692014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-65329766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144480253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AE71A0" w:rsidRPr="00B54668" w:rsidRDefault="00AE71A0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10516147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15353171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-201410381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AE71A0" w:rsidRPr="00B54668" w:rsidTr="00EE64C9">
        <w:trPr>
          <w:trHeight w:val="125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AE71A0" w:rsidRPr="00B54668" w:rsidRDefault="00AE71A0" w:rsidP="00EE64C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AE71A0" w:rsidRPr="00B54668" w:rsidTr="00EE64C9">
        <w:trPr>
          <w:trHeight w:val="58"/>
        </w:trPr>
        <w:tc>
          <w:tcPr>
            <w:tcW w:w="10440" w:type="dxa"/>
            <w:gridSpan w:val="7"/>
            <w:vAlign w:val="center"/>
          </w:tcPr>
          <w:p w:rsidR="00AE71A0" w:rsidRPr="004C32DD" w:rsidRDefault="00AE71A0" w:rsidP="00EE64C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2019D">
              <w:rPr>
                <w:rFonts w:ascii="Candara" w:hAnsi="Candara"/>
              </w:rPr>
              <w:t>studying the socio-geographical characteristics</w:t>
            </w:r>
            <w:r>
              <w:rPr>
                <w:rFonts w:ascii="Candara" w:hAnsi="Candara"/>
              </w:rPr>
              <w:t xml:space="preserve"> of the Republic of Serbia</w:t>
            </w:r>
          </w:p>
        </w:tc>
      </w:tr>
      <w:tr w:rsidR="00AE71A0" w:rsidRPr="00B54668" w:rsidTr="00EE64C9">
        <w:trPr>
          <w:trHeight w:val="251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AE71A0" w:rsidRPr="00B54668" w:rsidRDefault="00AE71A0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AE71A0" w:rsidRPr="00B54668" w:rsidTr="00EE64C9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AE71A0" w:rsidRPr="00AB3007" w:rsidRDefault="00AE71A0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AB3007">
              <w:rPr>
                <w:rFonts w:ascii="Candara" w:hAnsi="Candara"/>
              </w:rPr>
              <w:t>Characteristics</w:t>
            </w:r>
            <w:r>
              <w:rPr>
                <w:rFonts w:ascii="Candara" w:hAnsi="Candara"/>
              </w:rPr>
              <w:t xml:space="preserve"> of t</w:t>
            </w:r>
            <w:r w:rsidRPr="0042019D">
              <w:rPr>
                <w:rFonts w:ascii="Candara" w:hAnsi="Candara"/>
              </w:rPr>
              <w:t xml:space="preserve">he economy, agriculture, mining, trade, industry, </w:t>
            </w:r>
            <w:r>
              <w:rPr>
                <w:rFonts w:ascii="Candara" w:hAnsi="Candara"/>
              </w:rPr>
              <w:t>tourism</w:t>
            </w:r>
            <w:r w:rsidRPr="0042019D">
              <w:rPr>
                <w:rFonts w:ascii="Candara" w:hAnsi="Candara"/>
              </w:rPr>
              <w:t>, transport, establishment of settlements, types of settlements</w:t>
            </w:r>
          </w:p>
        </w:tc>
      </w:tr>
      <w:tr w:rsidR="00AE71A0" w:rsidRPr="00B54668" w:rsidTr="00EE64C9">
        <w:trPr>
          <w:trHeight w:val="233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AE71A0" w:rsidRPr="00B54668" w:rsidRDefault="00AE71A0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AE71A0" w:rsidRPr="00B54668" w:rsidTr="00EE64C9">
        <w:trPr>
          <w:trHeight w:val="51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AE71A0" w:rsidRPr="004E562D" w:rsidRDefault="00AE71A0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231274794"/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861557891"/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2074699451"/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AE71A0" w:rsidRPr="00AB3007" w:rsidRDefault="00AE71A0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2110845342"/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-1342315846"/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AE71A0" w:rsidRPr="00B54668" w:rsidTr="00EE64C9">
        <w:trPr>
          <w:trHeight w:val="58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AE71A0" w:rsidRPr="00B54668" w:rsidRDefault="00AE71A0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AE71A0" w:rsidRPr="00B54668" w:rsidTr="00EE64C9">
        <w:trPr>
          <w:trHeight w:val="179"/>
        </w:trPr>
        <w:tc>
          <w:tcPr>
            <w:tcW w:w="2550" w:type="dxa"/>
            <w:shd w:val="clear" w:color="auto" w:fill="auto"/>
            <w:vAlign w:val="center"/>
          </w:tcPr>
          <w:p w:rsidR="00AE71A0" w:rsidRDefault="00AE71A0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AE71A0" w:rsidRDefault="00AE71A0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AE71A0" w:rsidRDefault="00AE71A0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E71A0" w:rsidRDefault="00AE71A0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AE71A0" w:rsidRPr="00B54668" w:rsidTr="00EE64C9">
        <w:trPr>
          <w:trHeight w:val="287"/>
        </w:trPr>
        <w:tc>
          <w:tcPr>
            <w:tcW w:w="2550" w:type="dxa"/>
            <w:shd w:val="clear" w:color="auto" w:fill="auto"/>
            <w:vAlign w:val="center"/>
          </w:tcPr>
          <w:p w:rsidR="00AE71A0" w:rsidRDefault="00AE71A0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AE71A0" w:rsidRDefault="00AE71A0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AE71A0" w:rsidRDefault="00AE71A0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E71A0" w:rsidRDefault="00AE71A0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AE71A0" w:rsidRPr="00B54668" w:rsidTr="00EE64C9">
        <w:trPr>
          <w:trHeight w:val="71"/>
        </w:trPr>
        <w:tc>
          <w:tcPr>
            <w:tcW w:w="2550" w:type="dxa"/>
            <w:shd w:val="clear" w:color="auto" w:fill="auto"/>
            <w:vAlign w:val="center"/>
          </w:tcPr>
          <w:p w:rsidR="00AE71A0" w:rsidRDefault="00AE71A0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AE71A0" w:rsidRDefault="00AE71A0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AE71A0" w:rsidRDefault="00AE71A0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E71A0" w:rsidRDefault="00AE71A0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</w:tr>
      <w:tr w:rsidR="00AE71A0" w:rsidRPr="00B54668" w:rsidTr="00EE64C9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AE71A0" w:rsidRDefault="00AE71A0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AE71A0" w:rsidRDefault="00AE71A0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AE71A0" w:rsidRDefault="00AE71A0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E71A0" w:rsidRDefault="00AE71A0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AE71A0" w:rsidRPr="00B54668" w:rsidTr="00EE64C9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AE71A0" w:rsidRDefault="00AE71A0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BF647C" w:rsidRDefault="00BF647C"/>
    <w:sectPr w:rsidR="00BF647C" w:rsidSect="00BF6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71A0"/>
    <w:rsid w:val="0005078E"/>
    <w:rsid w:val="003C0929"/>
    <w:rsid w:val="00640690"/>
    <w:rsid w:val="008444CA"/>
    <w:rsid w:val="00AE71A0"/>
    <w:rsid w:val="00B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A0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E71A0"/>
    <w:rPr>
      <w:sz w:val="16"/>
      <w:szCs w:val="16"/>
    </w:rPr>
  </w:style>
  <w:style w:type="paragraph" w:styleId="NoSpacing">
    <w:name w:val="No Spacing"/>
    <w:uiPriority w:val="1"/>
    <w:qFormat/>
    <w:rsid w:val="00AE71A0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1A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geo100</dc:creator>
  <cp:keywords/>
  <dc:description/>
  <cp:lastModifiedBy>geo100</cp:lastModifiedBy>
  <cp:revision>1</cp:revision>
  <dcterms:created xsi:type="dcterms:W3CDTF">2016-04-15T12:08:00Z</dcterms:created>
  <dcterms:modified xsi:type="dcterms:W3CDTF">2016-04-15T12:08:00Z</dcterms:modified>
</cp:coreProperties>
</file>