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9AF6D9C" w:rsidR="00864926" w:rsidRPr="00B54668" w:rsidRDefault="00B33E2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A8DDD67" w:rsidR="00B50491" w:rsidRPr="00B54668" w:rsidRDefault="00DA1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Oscillations and waves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3099E39" w:rsidR="006F647C" w:rsidRPr="00B54668" w:rsidRDefault="004F460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16F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09584A1" w:rsidR="00CD17F1" w:rsidRPr="00B54668" w:rsidRDefault="004F460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16F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98B2909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16F0">
                  <w:rPr>
                    <w:rFonts w:ascii="Segoe UI Symbol" w:eastAsia="MS Gothic" w:hAnsi="Segoe UI Symbol" w:cs="Segoe UI Symbol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AB20AD8" w:rsidR="00864926" w:rsidRPr="00B54668" w:rsidRDefault="00DA1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03CEF80" w:rsidR="00A1335D" w:rsidRPr="00B54668" w:rsidRDefault="00E179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bookmarkStart w:id="0" w:name="_GoBack"/>
            <w:bookmarkEnd w:id="0"/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93AAADB" w:rsidR="00E857F8" w:rsidRPr="00DA16F0" w:rsidRDefault="00DA16F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Ana M. Mančić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4B9E0F0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16F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16F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36DB2D8" w:rsidR="00911529" w:rsidRPr="00B54668" w:rsidRDefault="00DA16F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A16F0">
              <w:rPr>
                <w:rFonts w:ascii="Candara" w:hAnsi="Candara"/>
                <w:i/>
              </w:rPr>
              <w:t>The objective of this course is to develop an understanding of basic concepts and ideas of the theory of oscillations and waves.</w:t>
            </w:r>
            <w:r>
              <w:rPr>
                <w:rFonts w:ascii="Candara" w:hAnsi="Candara"/>
                <w:i/>
              </w:rPr>
              <w:t xml:space="preserve"> After finishing this course, the students should </w:t>
            </w:r>
            <w:r w:rsidRPr="00DA16F0">
              <w:rPr>
                <w:rFonts w:ascii="Candara" w:hAnsi="Candara"/>
                <w:i/>
              </w:rPr>
              <w:t>be able to apply acquired knowledge in practice and in future education.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8875C21" w:rsidR="00B54668" w:rsidRPr="00B54668" w:rsidRDefault="009D184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D1841">
              <w:rPr>
                <w:rFonts w:ascii="Candara" w:hAnsi="Candara"/>
                <w:b/>
              </w:rPr>
              <w:t>Periodic phenomena (introduction). Harmonic and coupled oscillations (quasiperiodic and chaotic oscillations). Waves (wave equations, progressive and standing waves; wave packets; linear and nonlinear waves); Dispersion, interference, reflection, wave energy, group and phase velocity...; Localization of waves (solitary waves); Fourier analysis as a tool for investigation of wave phenomena; Methods of nonli</w:t>
            </w:r>
            <w:r w:rsidR="00483BC8">
              <w:rPr>
                <w:rFonts w:ascii="Candara" w:hAnsi="Candara"/>
                <w:b/>
              </w:rPr>
              <w:t>ne</w:t>
            </w:r>
            <w:r w:rsidRPr="009D1841">
              <w:rPr>
                <w:rFonts w:ascii="Candara" w:hAnsi="Candara"/>
                <w:b/>
              </w:rPr>
              <w:t>ar dynamics.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472582A" w:rsidR="001D3BF1" w:rsidRPr="004E562D" w:rsidRDefault="004F46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A16F0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4F46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EFD2D26" w:rsidR="001F14FA" w:rsidRDefault="00182F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0972CDF" w:rsidR="001F14FA" w:rsidRDefault="00182F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BDAC40D" w:rsidR="001F14FA" w:rsidRDefault="00182F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BE7013" w:rsidRPr="00B54668" w14:paraId="4337FE66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418DC718" w14:textId="063E8F1F" w:rsidR="00BE7013" w:rsidRDefault="000F60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771BCC04" w14:textId="486D1378" w:rsidR="00BE7013" w:rsidRDefault="000F60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06EAFAA" w14:textId="77777777" w:rsidR="00BE7013" w:rsidRDefault="00BE70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155CA20" w14:textId="77777777" w:rsidR="00BE7013" w:rsidRDefault="00BE70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E0975" w14:textId="77777777" w:rsidR="004F4603" w:rsidRDefault="004F4603" w:rsidP="00864926">
      <w:pPr>
        <w:spacing w:after="0" w:line="240" w:lineRule="auto"/>
      </w:pPr>
      <w:r>
        <w:separator/>
      </w:r>
    </w:p>
  </w:endnote>
  <w:endnote w:type="continuationSeparator" w:id="0">
    <w:p w14:paraId="50CC718E" w14:textId="77777777" w:rsidR="004F4603" w:rsidRDefault="004F460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1077C" w14:textId="77777777" w:rsidR="004F4603" w:rsidRDefault="004F4603" w:rsidP="00864926">
      <w:pPr>
        <w:spacing w:after="0" w:line="240" w:lineRule="auto"/>
      </w:pPr>
      <w:r>
        <w:separator/>
      </w:r>
    </w:p>
  </w:footnote>
  <w:footnote w:type="continuationSeparator" w:id="0">
    <w:p w14:paraId="3886E577" w14:textId="77777777" w:rsidR="004F4603" w:rsidRDefault="004F460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0F604F"/>
    <w:rsid w:val="001363D6"/>
    <w:rsid w:val="00182FD7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83BC8"/>
    <w:rsid w:val="00493925"/>
    <w:rsid w:val="004D1C7E"/>
    <w:rsid w:val="004E562D"/>
    <w:rsid w:val="004F4603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1841"/>
    <w:rsid w:val="009D3F5E"/>
    <w:rsid w:val="009F3F9F"/>
    <w:rsid w:val="00A10286"/>
    <w:rsid w:val="00A1335D"/>
    <w:rsid w:val="00AD22AB"/>
    <w:rsid w:val="00AF47A6"/>
    <w:rsid w:val="00B33E27"/>
    <w:rsid w:val="00B50491"/>
    <w:rsid w:val="00B54668"/>
    <w:rsid w:val="00B9521A"/>
    <w:rsid w:val="00BD3504"/>
    <w:rsid w:val="00BE7013"/>
    <w:rsid w:val="00C63234"/>
    <w:rsid w:val="00CA6D81"/>
    <w:rsid w:val="00CC23C3"/>
    <w:rsid w:val="00CD17F1"/>
    <w:rsid w:val="00D92F39"/>
    <w:rsid w:val="00DA16F0"/>
    <w:rsid w:val="00DB43CC"/>
    <w:rsid w:val="00E1222F"/>
    <w:rsid w:val="00E17985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9065A5C-0D37-48F9-85FE-0CE4540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C6A44-D819-469A-A5DC-0653A2D5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</cp:lastModifiedBy>
  <cp:revision>8</cp:revision>
  <cp:lastPrinted>2015-12-23T11:47:00Z</cp:lastPrinted>
  <dcterms:created xsi:type="dcterms:W3CDTF">2016-04-28T08:17:00Z</dcterms:created>
  <dcterms:modified xsi:type="dcterms:W3CDTF">2016-04-28T08:36:00Z</dcterms:modified>
</cp:coreProperties>
</file>