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176AEFB" w:rsidR="00CD17F1" w:rsidRPr="00B54668" w:rsidRDefault="000E01B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F64553C" w:rsidR="00864926" w:rsidRPr="00B54668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F3DAD20" w:rsidR="00864926" w:rsidRPr="00B54668" w:rsidRDefault="003A3A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3A47">
              <w:rPr>
                <w:rFonts w:ascii="Candara" w:hAnsi="Candara"/>
              </w:rPr>
              <w:t>Probability, Statistics and Financial Mathematics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9496B31" w:rsidR="00B50491" w:rsidRPr="00B54668" w:rsidRDefault="005B21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Econometrics</w:t>
            </w:r>
            <w:bookmarkStart w:id="0" w:name="_GoBack"/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E32705C" w:rsidR="006F647C" w:rsidRPr="00B54668" w:rsidRDefault="009B66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8DB930C" w:rsidR="00CD17F1" w:rsidRPr="00B54668" w:rsidRDefault="009B661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ABE5AC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C9133E1" w:rsidR="00864926" w:rsidRPr="00B54668" w:rsidRDefault="00E722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E82FF23" w:rsidR="00A1335D" w:rsidRPr="00B54668" w:rsidRDefault="00E722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2A80151" w:rsidR="00E857F8" w:rsidRPr="001C63E1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r w:rsidR="003A3A47">
              <w:rPr>
                <w:rFonts w:ascii="Candara" w:hAnsi="Candara"/>
                <w:lang w:val="sr-Latn-RS"/>
              </w:rPr>
              <w:t>Na</w:t>
            </w:r>
            <w:r>
              <w:rPr>
                <w:rFonts w:ascii="Candara" w:hAnsi="Candara"/>
                <w:lang w:val="sr-Latn-RS"/>
              </w:rPr>
              <w:t>stić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0B9B9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6FB0BA8" w:rsidR="00911529" w:rsidRPr="00B54668" w:rsidRDefault="00E7228E" w:rsidP="00E7228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Introducing</w:t>
            </w:r>
            <w:r w:rsidRPr="00E7228E">
              <w:rPr>
                <w:rFonts w:ascii="Candara" w:hAnsi="Candara"/>
                <w:i/>
              </w:rPr>
              <w:t xml:space="preserve"> the basis of econometrics and its methods.</w:t>
            </w:r>
            <w:r>
              <w:rPr>
                <w:rFonts w:ascii="Candara" w:hAnsi="Candara"/>
                <w:i/>
              </w:rPr>
              <w:t xml:space="preserve"> </w:t>
            </w:r>
            <w:r w:rsidRPr="00E7228E">
              <w:rPr>
                <w:rFonts w:ascii="Candara" w:hAnsi="Candara"/>
                <w:i/>
              </w:rPr>
              <w:t xml:space="preserve">Analysis and </w:t>
            </w:r>
            <w:r>
              <w:rPr>
                <w:rFonts w:ascii="Candara" w:hAnsi="Candara"/>
                <w:i/>
              </w:rPr>
              <w:t>modelling the</w:t>
            </w:r>
            <w:r w:rsidRPr="00E7228E">
              <w:rPr>
                <w:rFonts w:ascii="Candara" w:hAnsi="Candara"/>
                <w:i/>
              </w:rPr>
              <w:t xml:space="preserve"> data </w:t>
            </w:r>
            <w:r>
              <w:rPr>
                <w:rFonts w:ascii="Candara" w:hAnsi="Candara"/>
                <w:i/>
              </w:rPr>
              <w:t>using</w:t>
            </w:r>
            <w:r w:rsidRPr="00E7228E">
              <w:rPr>
                <w:rFonts w:ascii="Candara" w:hAnsi="Candara"/>
                <w:i/>
              </w:rPr>
              <w:t xml:space="preserve"> econometric methods.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5B219B" w:rsidRPr="00B54668" w14:paraId="6C500926" w14:textId="77777777" w:rsidTr="0098795E">
        <w:trPr>
          <w:trHeight w:val="562"/>
        </w:trPr>
        <w:tc>
          <w:tcPr>
            <w:tcW w:w="10440" w:type="dxa"/>
            <w:gridSpan w:val="7"/>
            <w:shd w:val="clear" w:color="auto" w:fill="auto"/>
          </w:tcPr>
          <w:p w14:paraId="12694A32" w14:textId="3592CE13" w:rsidR="005B219B" w:rsidRPr="00B54668" w:rsidRDefault="005B219B" w:rsidP="005B219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Simple linear regression. Estimation m</w:t>
            </w:r>
            <w:r w:rsidRPr="00BE0F3B">
              <w:t>ethod of least squares. Test</w:t>
            </w:r>
            <w:r>
              <w:t xml:space="preserve"> of</w:t>
            </w:r>
            <w:r w:rsidRPr="00BE0F3B">
              <w:t xml:space="preserve"> the significance of the</w:t>
            </w:r>
            <w:r>
              <w:t xml:space="preserve"> model</w:t>
            </w:r>
            <w:r w:rsidRPr="00BE0F3B">
              <w:t xml:space="preserve"> parameter</w:t>
            </w:r>
            <w:r>
              <w:t>s</w:t>
            </w:r>
            <w:r w:rsidRPr="00BE0F3B">
              <w:t>. The measure of the</w:t>
            </w:r>
            <w:r>
              <w:t xml:space="preserve"> fit</w:t>
            </w:r>
            <w:r w:rsidRPr="00BE0F3B">
              <w:t xml:space="preserve"> quality. Prediction. Analysis of r</w:t>
            </w:r>
            <w:r>
              <w:t xml:space="preserve">esiduals. Multiple linear </w:t>
            </w:r>
            <w:proofErr w:type="gramStart"/>
            <w:r>
              <w:t>regre</w:t>
            </w:r>
            <w:r w:rsidRPr="00BE0F3B">
              <w:t>s</w:t>
            </w:r>
            <w:r>
              <w:t>s</w:t>
            </w:r>
            <w:r w:rsidRPr="00BE0F3B">
              <w:t>ion</w:t>
            </w:r>
            <w:proofErr w:type="gramEnd"/>
            <w:r w:rsidRPr="00BE0F3B">
              <w:t xml:space="preserve">. "Dummy" variables. </w:t>
            </w:r>
            <w:proofErr w:type="spellStart"/>
            <w:r w:rsidRPr="00BE0F3B">
              <w:t>Multicollinearity</w:t>
            </w:r>
            <w:proofErr w:type="spellEnd"/>
            <w:r w:rsidRPr="00BE0F3B">
              <w:t xml:space="preserve">. </w:t>
            </w:r>
            <w:proofErr w:type="spellStart"/>
            <w:r w:rsidRPr="00BE0F3B">
              <w:t>Heteroskedasticity</w:t>
            </w:r>
            <w:proofErr w:type="spellEnd"/>
            <w:r w:rsidRPr="00BE0F3B">
              <w:t>. Autocorrelation. Method of si</w:t>
            </w:r>
            <w:r>
              <w:t>multaneous equations. Parameter estimation using indirect</w:t>
            </w:r>
            <w:r w:rsidRPr="00BE0F3B">
              <w:t xml:space="preserve"> </w:t>
            </w:r>
            <w:r>
              <w:t>method of</w:t>
            </w:r>
            <w:r w:rsidRPr="00BE0F3B">
              <w:t xml:space="preserve"> the least squares.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4A541B2" w:rsidR="001D3BF1" w:rsidRPr="004E562D" w:rsidRDefault="009B66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B66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2D61844" w:rsidR="001F14FA" w:rsidRDefault="001C63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A6DB0F0" w:rsidR="001F14FA" w:rsidRDefault="001C63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D299E90" w:rsidR="001F14FA" w:rsidRDefault="001C63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C5F39" w14:textId="77777777" w:rsidR="009B6612" w:rsidRDefault="009B6612" w:rsidP="00864926">
      <w:pPr>
        <w:spacing w:after="0" w:line="240" w:lineRule="auto"/>
      </w:pPr>
      <w:r>
        <w:separator/>
      </w:r>
    </w:p>
  </w:endnote>
  <w:endnote w:type="continuationSeparator" w:id="0">
    <w:p w14:paraId="4C124FE7" w14:textId="77777777" w:rsidR="009B6612" w:rsidRDefault="009B661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32458" w14:textId="77777777" w:rsidR="009B6612" w:rsidRDefault="009B6612" w:rsidP="00864926">
      <w:pPr>
        <w:spacing w:after="0" w:line="240" w:lineRule="auto"/>
      </w:pPr>
      <w:r>
        <w:separator/>
      </w:r>
    </w:p>
  </w:footnote>
  <w:footnote w:type="continuationSeparator" w:id="0">
    <w:p w14:paraId="405EB8E7" w14:textId="77777777" w:rsidR="009B6612" w:rsidRDefault="009B661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01B2"/>
    <w:rsid w:val="000F6001"/>
    <w:rsid w:val="001C63E1"/>
    <w:rsid w:val="001D3BF1"/>
    <w:rsid w:val="001D64D3"/>
    <w:rsid w:val="001F14FA"/>
    <w:rsid w:val="001F60E3"/>
    <w:rsid w:val="002319B6"/>
    <w:rsid w:val="00315601"/>
    <w:rsid w:val="00323176"/>
    <w:rsid w:val="003A3A47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219B"/>
    <w:rsid w:val="005B64BF"/>
    <w:rsid w:val="005D30F7"/>
    <w:rsid w:val="005D46D7"/>
    <w:rsid w:val="00603117"/>
    <w:rsid w:val="0069043C"/>
    <w:rsid w:val="006E40AE"/>
    <w:rsid w:val="006F647C"/>
    <w:rsid w:val="00783C57"/>
    <w:rsid w:val="00792CB4"/>
    <w:rsid w:val="007E1B8C"/>
    <w:rsid w:val="00864926"/>
    <w:rsid w:val="008A30CE"/>
    <w:rsid w:val="008B1D6B"/>
    <w:rsid w:val="008C31B7"/>
    <w:rsid w:val="008D6C81"/>
    <w:rsid w:val="00911529"/>
    <w:rsid w:val="00932B21"/>
    <w:rsid w:val="00972302"/>
    <w:rsid w:val="009906EA"/>
    <w:rsid w:val="009B6612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051C"/>
    <w:rsid w:val="00E47B95"/>
    <w:rsid w:val="00E5013A"/>
    <w:rsid w:val="00E575C3"/>
    <w:rsid w:val="00E60599"/>
    <w:rsid w:val="00E71A0B"/>
    <w:rsid w:val="00E7228E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914D8-2865-436D-83DB-FC465E8E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nasta</cp:lastModifiedBy>
  <cp:revision>4</cp:revision>
  <cp:lastPrinted>2015-12-23T11:47:00Z</cp:lastPrinted>
  <dcterms:created xsi:type="dcterms:W3CDTF">2016-04-09T18:49:00Z</dcterms:created>
  <dcterms:modified xsi:type="dcterms:W3CDTF">2016-04-10T20:57:00Z</dcterms:modified>
</cp:coreProperties>
</file>