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D2ABA0E" w:rsidR="00CD17F1" w:rsidRPr="00B54668" w:rsidRDefault="0018442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 xml:space="preserve">Faculty of Sciences and Mathematics </w:t>
            </w:r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91B5CDB" w:rsidR="00864926" w:rsidRPr="00B54668" w:rsidRDefault="00E906D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82FD71D" w:rsidR="00864926" w:rsidRPr="00B54668" w:rsidRDefault="00E906DD" w:rsidP="003E2A0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physics</w:t>
            </w:r>
            <w:r w:rsidR="003E2A05">
              <w:rPr>
                <w:rFonts w:ascii="Candara" w:hAnsi="Candara"/>
              </w:rPr>
              <w:t xml:space="preserve"> 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19A1481" w:rsidR="00B50491" w:rsidRPr="00B54668" w:rsidRDefault="00E906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Plasma processing </w:t>
            </w:r>
            <w:r w:rsidR="00D023FF">
              <w:rPr>
                <w:rFonts w:ascii="Candara" w:hAnsi="Candara"/>
              </w:rPr>
              <w:t xml:space="preserve">of materials 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CD0A3E5" w:rsidR="006F647C" w:rsidRPr="00B54668" w:rsidRDefault="002B21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D52A5C3" w:rsidR="00CD17F1" w:rsidRPr="00B54668" w:rsidRDefault="002B21E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FE6785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D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7A2A66C" w:rsidR="00864926" w:rsidRPr="00B54668" w:rsidRDefault="00E906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C394514" w:rsidR="00E857F8" w:rsidRPr="00B54668" w:rsidRDefault="00E906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</w:t>
            </w:r>
            <w:r>
              <w:rPr>
                <w:rFonts w:ascii="Candara" w:hAnsi="Candara"/>
                <w:lang w:val="sr-Latn-RS"/>
              </w:rPr>
              <w:t>ša Gocić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24291E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9D8511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80FE7CA" w:rsidR="00911529" w:rsidRPr="00805640" w:rsidRDefault="00805640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5640">
              <w:rPr>
                <w:rFonts w:ascii="Candara" w:hAnsi="Candara"/>
              </w:rPr>
              <w:t>The main goal of this course is to improve student’s understanding of the plasma processing of materials. Different kinds of non-equilibrium plasma sources will be examined through a theoretical work accompanied by examples from scientific papers. Also, the main technology based on plasma applications will be introduced.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DB009D0" w:rsidR="00B54668" w:rsidRPr="00805640" w:rsidRDefault="008056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05640">
              <w:rPr>
                <w:rFonts w:ascii="Candara" w:hAnsi="Candara"/>
              </w:rPr>
              <w:t xml:space="preserve">Glow discharge, corona, RF plasma, </w:t>
            </w:r>
            <w:proofErr w:type="spellStart"/>
            <w:r w:rsidRPr="00805640">
              <w:rPr>
                <w:rFonts w:ascii="Candara" w:hAnsi="Candara"/>
              </w:rPr>
              <w:t>capacitively</w:t>
            </w:r>
            <w:proofErr w:type="spellEnd"/>
            <w:r w:rsidRPr="00805640">
              <w:rPr>
                <w:rFonts w:ascii="Candara" w:hAnsi="Candara"/>
              </w:rPr>
              <w:t xml:space="preserve"> and inductively coupling, Arc discharge; Plasma interactions with surfaces; The formation of plasma on the surface; Deposition (CVD, PECVD, PVD); Application of thin films; Cleaning, oxidation, hardening the surface; The basic processes of growth; implantation; Plasma etching; Applications in microelectronics; Basics of plasma diagnostics.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88DE2C5" w:rsidR="001D3BF1" w:rsidRPr="004E562D" w:rsidRDefault="002B21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29D329F" w:rsidR="00E1222F" w:rsidRPr="004E562D" w:rsidRDefault="002B21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2660420" w:rsidR="001F14FA" w:rsidRDefault="008056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EB9285F" w:rsidR="001F14FA" w:rsidRDefault="008056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5755C62" w:rsidR="001F14FA" w:rsidRDefault="008056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04EC22B" w:rsidR="001F14FA" w:rsidRDefault="008056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3053C" w14:textId="77777777" w:rsidR="002B21E5" w:rsidRDefault="002B21E5" w:rsidP="00864926">
      <w:pPr>
        <w:spacing w:after="0" w:line="240" w:lineRule="auto"/>
      </w:pPr>
      <w:r>
        <w:separator/>
      </w:r>
    </w:p>
  </w:endnote>
  <w:endnote w:type="continuationSeparator" w:id="0">
    <w:p w14:paraId="1C2F6F69" w14:textId="77777777" w:rsidR="002B21E5" w:rsidRDefault="002B21E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44397" w14:textId="77777777" w:rsidR="002B21E5" w:rsidRDefault="002B21E5" w:rsidP="00864926">
      <w:pPr>
        <w:spacing w:after="0" w:line="240" w:lineRule="auto"/>
      </w:pPr>
      <w:r>
        <w:separator/>
      </w:r>
    </w:p>
  </w:footnote>
  <w:footnote w:type="continuationSeparator" w:id="0">
    <w:p w14:paraId="45AE6936" w14:textId="77777777" w:rsidR="002B21E5" w:rsidRDefault="002B21E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5B28"/>
    <w:rsid w:val="000F6001"/>
    <w:rsid w:val="00184420"/>
    <w:rsid w:val="001D3BF1"/>
    <w:rsid w:val="001D64D3"/>
    <w:rsid w:val="001F14FA"/>
    <w:rsid w:val="001F60E3"/>
    <w:rsid w:val="002319B6"/>
    <w:rsid w:val="002B21E5"/>
    <w:rsid w:val="00315601"/>
    <w:rsid w:val="00323176"/>
    <w:rsid w:val="00376A3D"/>
    <w:rsid w:val="003B32A9"/>
    <w:rsid w:val="003C177A"/>
    <w:rsid w:val="003E2A05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264B0"/>
    <w:rsid w:val="00783C57"/>
    <w:rsid w:val="00792CB4"/>
    <w:rsid w:val="00805640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22E5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23F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06DD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6636-5D3D-4E94-9000-54DE9B94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Recenzent</cp:lastModifiedBy>
  <cp:revision>5</cp:revision>
  <cp:lastPrinted>2015-12-23T11:47:00Z</cp:lastPrinted>
  <dcterms:created xsi:type="dcterms:W3CDTF">2016-04-25T07:44:00Z</dcterms:created>
  <dcterms:modified xsi:type="dcterms:W3CDTF">2016-05-18T06:20:00Z</dcterms:modified>
</cp:coreProperties>
</file>