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0632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F6E1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444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97B3C" w:rsidP="007444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Selected Chapters </w:t>
            </w:r>
            <w:r w:rsidR="00744447">
              <w:rPr>
                <w:rFonts w:ascii="Candara" w:hAnsi="Candara"/>
              </w:rPr>
              <w:t>of</w:t>
            </w:r>
            <w:r>
              <w:rPr>
                <w:rFonts w:ascii="Candara" w:hAnsi="Candara"/>
              </w:rPr>
              <w:t xml:space="preserve"> Physical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42198" w:rsidP="007444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5268234"/>
                  </w:sdtPr>
                  <w:sdtContent>
                    <w:r w:rsidR="00497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5268238"/>
                  </w:sdtPr>
                  <w:sdtContent>
                    <w:r w:rsidR="007444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44447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42198" w:rsidP="00497B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268237"/>
                  </w:sdtPr>
                  <w:sdtContent>
                    <w:r w:rsidR="00497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97B3C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42198" w:rsidP="00463D0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463D04">
                  <w:rPr>
                    <w:rFonts w:ascii="MS Gothic" w:eastAsia="MS Gothic" w:hAnsi="MS Gothic" w:cs="Arial" w:hint="eastAsia"/>
                    <w:lang w:val="en-US"/>
                  </w:rPr>
                  <w:t>✓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D39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39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D77D7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Tošić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421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421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10065809"/>
                  </w:sdtPr>
                  <w:sdtContent>
                    <w:r w:rsidR="005C4E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F6E13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4219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B68BE" w:rsidRDefault="00744447" w:rsidP="0074444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44447">
              <w:rPr>
                <w:rFonts w:ascii="Candara" w:hAnsi="Candara"/>
                <w:i/>
              </w:rPr>
              <w:t xml:space="preserve">Upgrading the existing knowledge of physical chemistry acquired </w:t>
            </w:r>
            <w:r>
              <w:rPr>
                <w:rFonts w:ascii="Candara" w:hAnsi="Candara"/>
                <w:i/>
              </w:rPr>
              <w:t xml:space="preserve">through the previous levels of </w:t>
            </w:r>
            <w:r w:rsidRPr="00744447">
              <w:rPr>
                <w:rFonts w:ascii="Candara" w:hAnsi="Candara"/>
                <w:i/>
              </w:rPr>
              <w:t>studies with the</w:t>
            </w:r>
            <w:r>
              <w:rPr>
                <w:rFonts w:ascii="Candara" w:hAnsi="Candara"/>
                <w:i/>
              </w:rPr>
              <w:t xml:space="preserve"> </w:t>
            </w:r>
            <w:r w:rsidRPr="00744447">
              <w:rPr>
                <w:rFonts w:ascii="Candara" w:hAnsi="Candara"/>
                <w:i/>
              </w:rPr>
              <w:t xml:space="preserve">aim to </w:t>
            </w:r>
            <w:proofErr w:type="gramStart"/>
            <w:r w:rsidRPr="00744447">
              <w:rPr>
                <w:rFonts w:ascii="Candara" w:hAnsi="Candara"/>
                <w:i/>
              </w:rPr>
              <w:t>understand  specific</w:t>
            </w:r>
            <w:proofErr w:type="gramEnd"/>
            <w:r w:rsidRPr="00744447">
              <w:rPr>
                <w:rFonts w:ascii="Candara" w:hAnsi="Candara"/>
                <w:i/>
              </w:rPr>
              <w:t xml:space="preserve"> problems.</w:t>
            </w:r>
          </w:p>
          <w:p w:rsidR="00744447" w:rsidRPr="00B54668" w:rsidRDefault="00744447" w:rsidP="00F0130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44447">
              <w:rPr>
                <w:rFonts w:ascii="Candara" w:hAnsi="Candara"/>
                <w:i/>
              </w:rPr>
              <w:t xml:space="preserve">Student should be able to monitor and interpret different systems and problems in all the fields of chemistry, especially in terms of thermodynamic equilibrium </w:t>
            </w:r>
            <w:r w:rsidR="00F0130A">
              <w:rPr>
                <w:rFonts w:ascii="Candara" w:hAnsi="Candara"/>
                <w:i/>
              </w:rPr>
              <w:t>i.e.</w:t>
            </w:r>
            <w:r w:rsidRPr="00744447">
              <w:rPr>
                <w:rFonts w:ascii="Candara" w:hAnsi="Candara"/>
                <w:i/>
              </w:rPr>
              <w:t xml:space="preserve"> the possibility of a process.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F06CA" w:rsidRPr="00B54668" w:rsidRDefault="00744447" w:rsidP="000B68B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744447">
              <w:rPr>
                <w:rFonts w:ascii="Candara" w:hAnsi="Candara"/>
                <w:b/>
              </w:rPr>
              <w:t>Selected chapters in the following areas of physical chemistry: physical state of matter; chemical thermodynamics; chemical equilibrium; phase equilibrium; solutions and mixtures; surface phenomena; colloids; chemical kinetics; electrochemistry.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421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421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444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B68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444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444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444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1">
    <w:p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1">
    <w:p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258B"/>
    <w:rsid w:val="00033AAA"/>
    <w:rsid w:val="000B68BE"/>
    <w:rsid w:val="000F6001"/>
    <w:rsid w:val="000F648A"/>
    <w:rsid w:val="0011018E"/>
    <w:rsid w:val="001D3BF1"/>
    <w:rsid w:val="001D64D3"/>
    <w:rsid w:val="001F14FA"/>
    <w:rsid w:val="001F60E3"/>
    <w:rsid w:val="002319B6"/>
    <w:rsid w:val="002B09FC"/>
    <w:rsid w:val="00315601"/>
    <w:rsid w:val="00323176"/>
    <w:rsid w:val="003B32A9"/>
    <w:rsid w:val="003C177A"/>
    <w:rsid w:val="00406F80"/>
    <w:rsid w:val="00431EFA"/>
    <w:rsid w:val="00463D04"/>
    <w:rsid w:val="00493925"/>
    <w:rsid w:val="00497B3C"/>
    <w:rsid w:val="004D1C7E"/>
    <w:rsid w:val="004E562D"/>
    <w:rsid w:val="005A5D38"/>
    <w:rsid w:val="005B0885"/>
    <w:rsid w:val="005B64BF"/>
    <w:rsid w:val="005C4E7A"/>
    <w:rsid w:val="005D46D7"/>
    <w:rsid w:val="00603117"/>
    <w:rsid w:val="00642198"/>
    <w:rsid w:val="0069043C"/>
    <w:rsid w:val="006E40AE"/>
    <w:rsid w:val="006F647C"/>
    <w:rsid w:val="006F6E13"/>
    <w:rsid w:val="00744447"/>
    <w:rsid w:val="00783C57"/>
    <w:rsid w:val="00792CB4"/>
    <w:rsid w:val="00795BA9"/>
    <w:rsid w:val="007D3928"/>
    <w:rsid w:val="007F06CA"/>
    <w:rsid w:val="00864926"/>
    <w:rsid w:val="008A24AB"/>
    <w:rsid w:val="008A30CE"/>
    <w:rsid w:val="008B1D6B"/>
    <w:rsid w:val="008B1E52"/>
    <w:rsid w:val="008C31B7"/>
    <w:rsid w:val="00911529"/>
    <w:rsid w:val="00932B21"/>
    <w:rsid w:val="0095393B"/>
    <w:rsid w:val="00972302"/>
    <w:rsid w:val="009906EA"/>
    <w:rsid w:val="009D3F5E"/>
    <w:rsid w:val="009F3F9F"/>
    <w:rsid w:val="00A10286"/>
    <w:rsid w:val="00A1335D"/>
    <w:rsid w:val="00AF47A6"/>
    <w:rsid w:val="00B50491"/>
    <w:rsid w:val="00B54372"/>
    <w:rsid w:val="00B54668"/>
    <w:rsid w:val="00B9521A"/>
    <w:rsid w:val="00BD3504"/>
    <w:rsid w:val="00C63234"/>
    <w:rsid w:val="00CA6D81"/>
    <w:rsid w:val="00CC23C3"/>
    <w:rsid w:val="00CD17F1"/>
    <w:rsid w:val="00CD77D7"/>
    <w:rsid w:val="00D65167"/>
    <w:rsid w:val="00D92F39"/>
    <w:rsid w:val="00DB43CC"/>
    <w:rsid w:val="00DC644E"/>
    <w:rsid w:val="00E1222F"/>
    <w:rsid w:val="00E47B95"/>
    <w:rsid w:val="00E5013A"/>
    <w:rsid w:val="00E60599"/>
    <w:rsid w:val="00E71A0B"/>
    <w:rsid w:val="00E8188A"/>
    <w:rsid w:val="00E857F8"/>
    <w:rsid w:val="00EA7958"/>
    <w:rsid w:val="00EA7E0C"/>
    <w:rsid w:val="00EC53EE"/>
    <w:rsid w:val="00F0130A"/>
    <w:rsid w:val="00F043D4"/>
    <w:rsid w:val="00F06321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sneska</cp:lastModifiedBy>
  <cp:revision>5</cp:revision>
  <cp:lastPrinted>2015-12-23T11:47:00Z</cp:lastPrinted>
  <dcterms:created xsi:type="dcterms:W3CDTF">2016-03-30T11:17:00Z</dcterms:created>
  <dcterms:modified xsi:type="dcterms:W3CDTF">2016-04-02T21:15:00Z</dcterms:modified>
</cp:coreProperties>
</file>