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E209C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 xml:space="preserve">Faculty of Arts in </w:t>
            </w:r>
            <w:proofErr w:type="spellStart"/>
            <w:r>
              <w:rPr>
                <w:rFonts w:ascii="Candara" w:hAnsi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6258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Music</w:t>
            </w:r>
            <w:r w:rsidR="00E209C4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Theory and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Pedagogy</w:t>
            </w:r>
            <w:r w:rsidR="00EC295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, Performing Arts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82C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Histor</w:t>
            </w:r>
            <w:r w:rsidR="001A11D9">
              <w:rPr>
                <w:rFonts w:ascii="Candara" w:hAnsi="Candara"/>
              </w:rPr>
              <w:t>y of m</w:t>
            </w:r>
            <w:r w:rsidR="00B6258B">
              <w:rPr>
                <w:rFonts w:ascii="Candara" w:hAnsi="Candara"/>
              </w:rPr>
              <w:t>usic</w:t>
            </w:r>
            <w:r>
              <w:rPr>
                <w:rFonts w:ascii="Candara" w:hAnsi="Candara"/>
              </w:rPr>
              <w:t xml:space="preserve"> </w:t>
            </w:r>
            <w:r w:rsidR="001A11D9">
              <w:rPr>
                <w:rFonts w:ascii="Candara" w:hAnsi="Candara"/>
              </w:rPr>
              <w:t>5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7066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6258B" w:rsidRPr="00501EDC">
                  <w:rPr>
                    <w:rFonts w:ascii="Candara" w:hAnsi="Candara"/>
                    <w:b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7066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B6258B" w:rsidRPr="00501EDC">
                  <w:rPr>
                    <w:rFonts w:ascii="Candara" w:hAnsi="Candara"/>
                    <w:b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B6258B" w:rsidRPr="00501EDC">
                  <w:rPr>
                    <w:rFonts w:ascii="Candara" w:hAnsi="Candara" w:cs="Arial"/>
                    <w:b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6258B" w:rsidRDefault="001A11D9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</w:t>
            </w:r>
            <w:r w:rsidR="00B6258B" w:rsidRPr="00B6258B"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6258B" w:rsidRDefault="00B6258B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B6258B">
              <w:rPr>
                <w:rFonts w:ascii="Candara" w:hAnsi="Candara"/>
                <w:sz w:val="24"/>
                <w:szCs w:val="24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625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Phd</w:t>
            </w:r>
            <w:proofErr w:type="spellEnd"/>
            <w:r>
              <w:rPr>
                <w:rFonts w:ascii="Candara" w:hAnsi="Candara"/>
              </w:rPr>
              <w:t xml:space="preserve"> Sonja </w:t>
            </w:r>
            <w:proofErr w:type="spellStart"/>
            <w:r>
              <w:rPr>
                <w:rFonts w:ascii="Candara" w:hAnsi="Candara"/>
              </w:rPr>
              <w:t>Cvetković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B6258B" w:rsidRPr="00F67D9E">
                  <w:rPr>
                    <w:rFonts w:ascii="Candara" w:hAnsi="Candara"/>
                    <w:b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258B">
              <w:rPr>
                <w:rFonts w:ascii="Candara" w:hAnsi="Candara"/>
              </w:rPr>
              <w:t xml:space="preserve">Lectures            </w:t>
            </w:r>
            <w:r>
              <w:rPr>
                <w:rFonts w:ascii="Candara" w:hAnsi="Candara"/>
              </w:rPr>
              <w:t xml:space="preserve">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6258B" w:rsidRPr="00F67D9E">
                  <w:rPr>
                    <w:rFonts w:ascii="Candara" w:hAnsi="Candara"/>
                    <w:b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82C42" w:rsidRDefault="00C82C42" w:rsidP="001F5575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</w:t>
            </w:r>
            <w:r w:rsidR="001F5575">
              <w:rPr>
                <w:rFonts w:ascii="inherit" w:hAnsi="inherit"/>
                <w:color w:val="212121"/>
              </w:rPr>
              <w:t xml:space="preserve">he study of forms, </w:t>
            </w:r>
            <w:r w:rsidRPr="00C82C42">
              <w:rPr>
                <w:rFonts w:ascii="inherit" w:hAnsi="inherit"/>
                <w:color w:val="212121"/>
              </w:rPr>
              <w:t>styles</w:t>
            </w:r>
            <w:r w:rsidR="001A11D9">
              <w:rPr>
                <w:rFonts w:ascii="inherit" w:hAnsi="inherit"/>
                <w:color w:val="212121"/>
              </w:rPr>
              <w:t>, compositional techniques</w:t>
            </w:r>
            <w:r>
              <w:rPr>
                <w:rFonts w:ascii="inherit" w:hAnsi="inherit"/>
                <w:color w:val="212121"/>
              </w:rPr>
              <w:t xml:space="preserve"> </w:t>
            </w:r>
            <w:r w:rsidR="001F5575">
              <w:rPr>
                <w:rFonts w:ascii="inherit" w:hAnsi="inherit"/>
                <w:color w:val="212121"/>
              </w:rPr>
              <w:t xml:space="preserve">and </w:t>
            </w:r>
            <w:r w:rsidRPr="00C82C42">
              <w:rPr>
                <w:rFonts w:ascii="inherit" w:hAnsi="inherit"/>
                <w:color w:val="212121"/>
              </w:rPr>
              <w:t>indi</w:t>
            </w:r>
            <w:r>
              <w:rPr>
                <w:rFonts w:ascii="inherit" w:hAnsi="inherit"/>
                <w:color w:val="212121"/>
              </w:rPr>
              <w:t xml:space="preserve">vidual creative contributions, </w:t>
            </w:r>
            <w:r w:rsidR="0045327C" w:rsidRPr="0087524A">
              <w:rPr>
                <w:rFonts w:ascii="inherit" w:hAnsi="inherit"/>
                <w:color w:val="212121"/>
              </w:rPr>
              <w:t xml:space="preserve">acquisition of </w:t>
            </w:r>
            <w:r w:rsidR="0045327C">
              <w:rPr>
                <w:rFonts w:ascii="inherit" w:hAnsi="inherit"/>
                <w:color w:val="212121"/>
              </w:rPr>
              <w:t>b</w:t>
            </w:r>
            <w:r w:rsidR="0045327C" w:rsidRPr="00C82C42">
              <w:rPr>
                <w:rFonts w:ascii="inherit" w:hAnsi="inherit"/>
                <w:color w:val="212121"/>
              </w:rPr>
              <w:t xml:space="preserve">asic knowledge </w:t>
            </w:r>
            <w:r w:rsidRPr="00C82C42">
              <w:rPr>
                <w:rFonts w:ascii="inherit" w:hAnsi="inherit"/>
                <w:color w:val="212121"/>
              </w:rPr>
              <w:t>of development</w:t>
            </w:r>
            <w:r>
              <w:rPr>
                <w:rFonts w:ascii="inherit" w:hAnsi="inherit"/>
                <w:color w:val="212121"/>
              </w:rPr>
              <w:t xml:space="preserve"> p</w:t>
            </w:r>
            <w:r w:rsidR="002E4266">
              <w:rPr>
                <w:rFonts w:ascii="inherit" w:hAnsi="inherit"/>
                <w:color w:val="212121"/>
              </w:rPr>
              <w:t xml:space="preserve">rocesses in </w:t>
            </w:r>
            <w:r w:rsidR="00835701">
              <w:rPr>
                <w:rFonts w:ascii="inherit" w:hAnsi="inherit"/>
                <w:color w:val="212121"/>
              </w:rPr>
              <w:t xml:space="preserve">the </w:t>
            </w:r>
            <w:r w:rsidR="001A11D9">
              <w:rPr>
                <w:rFonts w:ascii="inherit" w:hAnsi="inherit"/>
                <w:color w:val="212121"/>
              </w:rPr>
              <w:t>music history of the first half of the 20</w:t>
            </w:r>
            <w:r w:rsidRPr="001A11D9">
              <w:rPr>
                <w:rFonts w:ascii="inherit" w:hAnsi="inherit"/>
                <w:color w:val="212121"/>
                <w:vertAlign w:val="superscript"/>
              </w:rPr>
              <w:t>th</w:t>
            </w:r>
            <w:r w:rsidRPr="00C82C42">
              <w:rPr>
                <w:rFonts w:ascii="inherit" w:hAnsi="inherit"/>
                <w:color w:val="212121"/>
              </w:rPr>
              <w:t xml:space="preserve"> century</w:t>
            </w:r>
            <w:r>
              <w:rPr>
                <w:rFonts w:ascii="inherit" w:hAnsi="inherit"/>
                <w:color w:val="212121"/>
              </w:rPr>
              <w:t xml:space="preserve">, mastering the material and the ability to creatively apply acquired knowledge in the field of basic </w:t>
            </w:r>
            <w:proofErr w:type="gramStart"/>
            <w:r>
              <w:rPr>
                <w:rFonts w:ascii="inherit" w:hAnsi="inherit"/>
                <w:color w:val="212121"/>
              </w:rPr>
              <w:t>study .</w:t>
            </w:r>
            <w:proofErr w:type="gramEnd"/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E209C4" w:rsidRDefault="001A11D9" w:rsidP="00C82C4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E209C4">
              <w:rPr>
                <w:rFonts w:ascii="Candara" w:hAnsi="Candara"/>
              </w:rPr>
              <w:t>Music in the first half of the 20</w:t>
            </w:r>
            <w:r w:rsidRPr="00E209C4">
              <w:rPr>
                <w:rFonts w:ascii="Candara" w:hAnsi="Candara"/>
                <w:vertAlign w:val="superscript"/>
              </w:rPr>
              <w:t>th</w:t>
            </w:r>
            <w:r w:rsidRPr="00E209C4">
              <w:rPr>
                <w:rFonts w:ascii="Candara" w:hAnsi="Candara"/>
              </w:rPr>
              <w:t xml:space="preserve"> century, Neoclassicism (</w:t>
            </w:r>
            <w:r w:rsidR="003A5A0B" w:rsidRPr="00E209C4">
              <w:rPr>
                <w:rFonts w:ascii="Candara" w:hAnsi="Candara"/>
              </w:rPr>
              <w:t xml:space="preserve">E. </w:t>
            </w:r>
            <w:r w:rsidRPr="00E209C4">
              <w:rPr>
                <w:rFonts w:ascii="Candara" w:hAnsi="Candara"/>
              </w:rPr>
              <w:t xml:space="preserve">Satie and </w:t>
            </w:r>
            <w:proofErr w:type="spellStart"/>
            <w:r w:rsidRPr="00E209C4">
              <w:rPr>
                <w:rFonts w:ascii="Candara" w:hAnsi="Candara"/>
              </w:rPr>
              <w:t>and</w:t>
            </w:r>
            <w:proofErr w:type="spellEnd"/>
            <w:r w:rsidRPr="00E209C4">
              <w:rPr>
                <w:rFonts w:ascii="Candara" w:hAnsi="Candara"/>
              </w:rPr>
              <w:t xml:space="preserve"> Les Six), I. Stravinsky (folklore expressionism), I. Stravinsky (neoclassicism), S. Prokofiev, B. Bartok, D. Shostakovich, A. Schoenberg (atonal period), A. Schoenberg (dodecaphony period), A. Berg and A. Webern, </w:t>
            </w:r>
            <w:r w:rsidR="008C25BB" w:rsidRPr="00E209C4">
              <w:rPr>
                <w:rFonts w:ascii="Candara" w:hAnsi="Candara"/>
              </w:rPr>
              <w:t>P. H</w:t>
            </w:r>
            <w:r w:rsidR="003A5A0B" w:rsidRPr="00E209C4">
              <w:rPr>
                <w:rFonts w:ascii="Candara" w:hAnsi="Candara"/>
              </w:rPr>
              <w:t xml:space="preserve">indemith, “Prague group” in </w:t>
            </w:r>
            <w:r w:rsidR="008C25BB" w:rsidRPr="00E209C4">
              <w:rPr>
                <w:rFonts w:ascii="Candara" w:hAnsi="Candara"/>
              </w:rPr>
              <w:t>Serbian music</w:t>
            </w:r>
          </w:p>
          <w:p w:rsidR="003A5A0B" w:rsidRPr="00E209C4" w:rsidRDefault="003A5A0B" w:rsidP="00C82C4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  <w:r w:rsidR="00C82C42">
              <w:rPr>
                <w:rFonts w:ascii="Candara" w:hAnsi="Candara"/>
                <w:b/>
              </w:rPr>
              <w:t xml:space="preserve">           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706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C82C42" w:rsidRPr="00F67D9E">
                  <w:rPr>
                    <w:rFonts w:ascii="Candara" w:hAnsi="Candara"/>
                    <w:b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</w:t>
            </w:r>
            <w:r w:rsidR="00C82C42">
              <w:rPr>
                <w:rFonts w:ascii="Candara" w:hAnsi="Candara"/>
              </w:rPr>
              <w:t xml:space="preserve">rbian  (complete course)      </w:t>
            </w:r>
            <w:r w:rsidR="00E1222F" w:rsidRPr="004E562D"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47B95" w:rsidRPr="004268C4" w:rsidRDefault="00D706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625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679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625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625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E9" w:rsidRDefault="004D3FE9" w:rsidP="00864926">
      <w:pPr>
        <w:spacing w:after="0" w:line="240" w:lineRule="auto"/>
      </w:pPr>
      <w:r>
        <w:separator/>
      </w:r>
    </w:p>
  </w:endnote>
  <w:endnote w:type="continuationSeparator" w:id="1">
    <w:p w:rsidR="004D3FE9" w:rsidRDefault="004D3FE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E9" w:rsidRDefault="004D3FE9" w:rsidP="00864926">
      <w:pPr>
        <w:spacing w:after="0" w:line="240" w:lineRule="auto"/>
      </w:pPr>
      <w:r>
        <w:separator/>
      </w:r>
    </w:p>
  </w:footnote>
  <w:footnote w:type="continuationSeparator" w:id="1">
    <w:p w:rsidR="004D3FE9" w:rsidRDefault="004D3FE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30999"/>
    <w:rsid w:val="001A11D9"/>
    <w:rsid w:val="001A629C"/>
    <w:rsid w:val="001D3BF1"/>
    <w:rsid w:val="001D64D3"/>
    <w:rsid w:val="001F14FA"/>
    <w:rsid w:val="001F5575"/>
    <w:rsid w:val="001F60E3"/>
    <w:rsid w:val="002319B6"/>
    <w:rsid w:val="002774B8"/>
    <w:rsid w:val="002956AF"/>
    <w:rsid w:val="002C140B"/>
    <w:rsid w:val="002E4266"/>
    <w:rsid w:val="00315601"/>
    <w:rsid w:val="00315F8C"/>
    <w:rsid w:val="00323176"/>
    <w:rsid w:val="00326F8D"/>
    <w:rsid w:val="00353878"/>
    <w:rsid w:val="003A5A0B"/>
    <w:rsid w:val="003B32A9"/>
    <w:rsid w:val="003C11AA"/>
    <w:rsid w:val="003C177A"/>
    <w:rsid w:val="003C6E1C"/>
    <w:rsid w:val="003D333A"/>
    <w:rsid w:val="00406F80"/>
    <w:rsid w:val="004268C4"/>
    <w:rsid w:val="00431EFA"/>
    <w:rsid w:val="0045327C"/>
    <w:rsid w:val="004610DF"/>
    <w:rsid w:val="00493925"/>
    <w:rsid w:val="00494A36"/>
    <w:rsid w:val="004D1C7E"/>
    <w:rsid w:val="004D3FE9"/>
    <w:rsid w:val="004E562D"/>
    <w:rsid w:val="00501EDC"/>
    <w:rsid w:val="005A5D38"/>
    <w:rsid w:val="005B0885"/>
    <w:rsid w:val="005B64BF"/>
    <w:rsid w:val="005D46D7"/>
    <w:rsid w:val="00603117"/>
    <w:rsid w:val="00663BCC"/>
    <w:rsid w:val="0069043C"/>
    <w:rsid w:val="006E40AE"/>
    <w:rsid w:val="006F647C"/>
    <w:rsid w:val="00761642"/>
    <w:rsid w:val="007653FE"/>
    <w:rsid w:val="00783C57"/>
    <w:rsid w:val="00792CB4"/>
    <w:rsid w:val="00824E9A"/>
    <w:rsid w:val="00835701"/>
    <w:rsid w:val="008544AD"/>
    <w:rsid w:val="00864926"/>
    <w:rsid w:val="008A30CE"/>
    <w:rsid w:val="008B1D6B"/>
    <w:rsid w:val="008C25B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6E26"/>
    <w:rsid w:val="00AF47A6"/>
    <w:rsid w:val="00B50491"/>
    <w:rsid w:val="00B54668"/>
    <w:rsid w:val="00B6258B"/>
    <w:rsid w:val="00B829D6"/>
    <w:rsid w:val="00B9521A"/>
    <w:rsid w:val="00BA5BE3"/>
    <w:rsid w:val="00BD3504"/>
    <w:rsid w:val="00C37480"/>
    <w:rsid w:val="00C63234"/>
    <w:rsid w:val="00C6790E"/>
    <w:rsid w:val="00C82C42"/>
    <w:rsid w:val="00CA6D81"/>
    <w:rsid w:val="00CB5BDD"/>
    <w:rsid w:val="00CC23C3"/>
    <w:rsid w:val="00CD17F1"/>
    <w:rsid w:val="00D6513E"/>
    <w:rsid w:val="00D70662"/>
    <w:rsid w:val="00D92F39"/>
    <w:rsid w:val="00DB43CC"/>
    <w:rsid w:val="00E1222F"/>
    <w:rsid w:val="00E209C4"/>
    <w:rsid w:val="00E35A6B"/>
    <w:rsid w:val="00E47B95"/>
    <w:rsid w:val="00E5013A"/>
    <w:rsid w:val="00E60599"/>
    <w:rsid w:val="00E71A0B"/>
    <w:rsid w:val="00E8188A"/>
    <w:rsid w:val="00E857F8"/>
    <w:rsid w:val="00EA7E0C"/>
    <w:rsid w:val="00EC2958"/>
    <w:rsid w:val="00EC53EE"/>
    <w:rsid w:val="00F06AFA"/>
    <w:rsid w:val="00F2168A"/>
    <w:rsid w:val="00F237EB"/>
    <w:rsid w:val="00F56373"/>
    <w:rsid w:val="00F67D9E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C4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2016-04-25T11:44:00Z</dcterms:created>
  <dcterms:modified xsi:type="dcterms:W3CDTF">2016-04-25T11:44:00Z</dcterms:modified>
</cp:coreProperties>
</file>