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13167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131670" w:rsidP="00131670">
            <w:pPr>
              <w:suppressAutoHyphens w:val="0"/>
              <w:spacing w:line="276" w:lineRule="auto"/>
              <w:jc w:val="center"/>
              <w:rPr>
                <w:rFonts w:ascii="Candara" w:hAnsi="Candara"/>
              </w:rPr>
            </w:pPr>
            <w:r w:rsidRPr="00664193">
              <w:rPr>
                <w:rFonts w:ascii="Candara" w:hAnsi="Candara" w:cs="Arial"/>
                <w:b/>
                <w:sz w:val="36"/>
                <w:szCs w:val="36"/>
                <w:lang w:val="sr-Latn-CS"/>
              </w:rPr>
              <w:t>Faculty of Medicine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131670" w:rsidRPr="00B54668" w:rsidRDefault="0013167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131670" w:rsidRPr="00007D34" w:rsidRDefault="00131670" w:rsidP="00D858D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007D34">
              <w:rPr>
                <w:rFonts w:ascii="Candara" w:hAnsi="Candara" w:cs="Arial"/>
                <w:b/>
                <w:sz w:val="24"/>
                <w:szCs w:val="24"/>
                <w:lang w:val="sr-Latn-CS"/>
              </w:rPr>
              <w:t>Integrated Academic Studies Of Pharmacy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31670" w:rsidRPr="00B54668" w:rsidRDefault="00131670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31670" w:rsidRPr="00B54668" w:rsidRDefault="001316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31670" w:rsidRPr="00B54668" w:rsidRDefault="00131670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31670" w:rsidRPr="00D349CF" w:rsidRDefault="00D349CF" w:rsidP="00D349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349CF">
              <w:rPr>
                <w:rFonts w:ascii="Candara" w:hAnsi="Candara" w:cs="Arial"/>
                <w:b/>
                <w:bCs/>
                <w:sz w:val="24"/>
                <w:szCs w:val="24"/>
                <w:lang w:val="sr-Latn-CS"/>
              </w:rPr>
              <w:t>Water in Pharmacy</w:t>
            </w:r>
          </w:p>
        </w:tc>
      </w:tr>
      <w:tr w:rsidR="00131670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131670" w:rsidRPr="00B54668" w:rsidRDefault="00131670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31670" w:rsidRPr="00B54668" w:rsidRDefault="00586A9C" w:rsidP="0019486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:showingPlcHdr/>
              </w:sdtPr>
              <w:sdtContent>
                <w:r w:rsidR="0019486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131670">
              <w:rPr>
                <w:rFonts w:ascii="Candara" w:hAnsi="Candara"/>
              </w:rPr>
              <w:t xml:space="preserve">Bachelor           </w:t>
            </w:r>
            <w:r w:rsidR="00194860">
              <w:rPr>
                <w:rFonts w:ascii="MS Gothic" w:eastAsia="MS Gothic" w:hAnsi="MS Gothic"/>
              </w:rPr>
              <w:t>x</w:t>
            </w:r>
            <w:r w:rsidR="0013167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Doctoral</w:t>
            </w:r>
          </w:p>
        </w:tc>
      </w:tr>
      <w:tr w:rsidR="00131670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131670" w:rsidRPr="00B54668" w:rsidRDefault="0013167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31670" w:rsidRPr="00B54668" w:rsidRDefault="00586A9C" w:rsidP="006E25B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6E25BC">
                  <w:rPr>
                    <w:rFonts w:ascii="Candara" w:hAnsi="Candara"/>
                  </w:rPr>
                  <w:t xml:space="preserve">    </w:t>
                </w:r>
                <w:r w:rsidR="006E25BC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31670">
              <w:rPr>
                <w:rFonts w:ascii="Candara" w:hAnsi="Candara"/>
              </w:rPr>
              <w:t xml:space="preserve"> Elective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131670" w:rsidRPr="00B54668" w:rsidRDefault="00131670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31670" w:rsidRPr="00B54668" w:rsidRDefault="00586A9C" w:rsidP="006E25B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31670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3167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E25BC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131670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1670" w:rsidRPr="00B54668" w:rsidRDefault="0013167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1670" w:rsidRPr="00B54668" w:rsidRDefault="00D349CF" w:rsidP="00D349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 (fourth)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1670" w:rsidRPr="00B54668" w:rsidRDefault="001316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1670" w:rsidRPr="00B54668" w:rsidRDefault="00D349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1670" w:rsidRPr="00B54668" w:rsidRDefault="001316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349CF" w:rsidRDefault="00D349CF" w:rsidP="00D349CF">
            <w:pPr>
              <w:spacing w:line="240" w:lineRule="auto"/>
              <w:contextualSpacing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</w:rPr>
              <w:t>Professor dr Biljana Kali</w:t>
            </w:r>
            <w:r>
              <w:rPr>
                <w:rFonts w:ascii="Candara" w:hAnsi="Candara"/>
                <w:lang w:val="sr-Latn-CS"/>
              </w:rPr>
              <w:t>čanin</w:t>
            </w:r>
          </w:p>
          <w:p w:rsidR="00131670" w:rsidRPr="00B54668" w:rsidRDefault="00D349CF" w:rsidP="00D349C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sr-Latn-CS"/>
              </w:rPr>
              <w:t xml:space="preserve">dr Dragan Velimirović, </w:t>
            </w:r>
            <w:r w:rsidRPr="00007D34">
              <w:rPr>
                <w:rStyle w:val="st"/>
                <w:rFonts w:ascii="Candara" w:hAnsi="Candara"/>
              </w:rPr>
              <w:t>Assistant Professor</w:t>
            </w:r>
          </w:p>
        </w:tc>
      </w:tr>
      <w:tr w:rsidR="0013167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31670" w:rsidRPr="00406F80" w:rsidRDefault="0013167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31670" w:rsidRDefault="00586A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C532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31670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Individual tutorials</w:t>
            </w:r>
          </w:p>
          <w:p w:rsidR="00131670" w:rsidRDefault="00586A9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C532A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131670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 Seminar</w:t>
            </w:r>
          </w:p>
          <w:p w:rsidR="00131670" w:rsidRPr="00B54668" w:rsidRDefault="00586A9C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3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>
              <w:rPr>
                <w:rFonts w:ascii="Candara" w:hAnsi="Candara"/>
              </w:rPr>
              <w:t xml:space="preserve">  Other</w:t>
            </w:r>
          </w:p>
        </w:tc>
      </w:tr>
      <w:tr w:rsidR="0013167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1670" w:rsidRPr="00B54668" w:rsidRDefault="0013167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3167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349CF" w:rsidRPr="00D349CF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>Acquisition of basic knowledge about the significance and role of water in pharmacy;</w:t>
            </w:r>
          </w:p>
          <w:p w:rsidR="00D349CF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>Introduction to the standards and regulations about quality of water for use in pharmaceutical industry;</w:t>
            </w:r>
          </w:p>
          <w:p w:rsidR="00131670" w:rsidRPr="00B54668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rPr>
                <w:rFonts w:ascii="Candara" w:hAnsi="Candara"/>
                <w:i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>Introduction to the basic physico-chemical and biological procedures in the preparation of highly purified water for pharmaceutical use.</w:t>
            </w:r>
          </w:p>
        </w:tc>
      </w:tr>
      <w:tr w:rsidR="0013167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1670" w:rsidRPr="00B54668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3167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349CF" w:rsidRPr="00D349CF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>Students should be able to apply their knowledge in real situations;</w:t>
            </w:r>
          </w:p>
          <w:p w:rsidR="00D349CF" w:rsidRPr="00D349CF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 xml:space="preserve">Students will know the basic requirements for water to be used in pharmaceutical industry; </w:t>
            </w:r>
          </w:p>
          <w:p w:rsidR="00D349CF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jc w:val="left"/>
              <w:rPr>
                <w:rFonts w:ascii="Candara" w:hAnsi="Candara" w:cs="Arial"/>
                <w:sz w:val="24"/>
                <w:szCs w:val="24"/>
                <w:lang w:val="sr-Latn-CS"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 xml:space="preserve">Students will be well acquainted with the procedures and methods for obtaining highly purified water; </w:t>
            </w:r>
          </w:p>
          <w:p w:rsidR="00131670" w:rsidRPr="00B54668" w:rsidRDefault="00D349CF" w:rsidP="00D349CF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602" w:hanging="426"/>
              <w:jc w:val="left"/>
              <w:rPr>
                <w:rFonts w:ascii="Candara" w:hAnsi="Candara"/>
                <w:b/>
              </w:rPr>
            </w:pPr>
            <w:r w:rsidRPr="00D349CF">
              <w:rPr>
                <w:rFonts w:ascii="Candara" w:hAnsi="Candara" w:cs="Arial"/>
                <w:sz w:val="24"/>
                <w:szCs w:val="24"/>
                <w:lang w:val="sr-Latn-CS"/>
              </w:rPr>
              <w:t>Students will be able to use their knowledge in other profession-related courses, such as: Basics of industrial pharmacy, Pharmacoepidemiology, Clinical pharmacy.</w:t>
            </w:r>
          </w:p>
        </w:tc>
      </w:tr>
      <w:tr w:rsidR="0013167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1670" w:rsidRPr="00B54668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3167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1670" w:rsidRPr="004E562D" w:rsidRDefault="00586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:showingPlcHdr/>
              </w:sdtPr>
              <w:sdtContent>
                <w:r w:rsidR="00194860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131670" w:rsidRPr="004E562D">
              <w:rPr>
                <w:rFonts w:ascii="Candara" w:hAnsi="Candara"/>
              </w:rPr>
              <w:t xml:space="preserve">Serbian  (complete course)          </w:t>
            </w:r>
            <w:r w:rsidR="00194860">
              <w:rPr>
                <w:rFonts w:ascii="MS Gothic" w:eastAsia="MS Gothic" w:hAnsi="MS Gothic"/>
              </w:rPr>
              <w:t>x</w:t>
            </w:r>
            <w:r w:rsidR="0013167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13167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31670" w:rsidRPr="004E562D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31670" w:rsidRPr="004E562D" w:rsidRDefault="00586A9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13167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13167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670" w:rsidRPr="004E562D">
              <w:rPr>
                <w:rFonts w:ascii="Candara" w:hAnsi="Candara"/>
              </w:rPr>
              <w:t>Serbian with other mentoring ______________</w:t>
            </w:r>
          </w:p>
          <w:p w:rsidR="00131670" w:rsidRPr="00B54668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3167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31670" w:rsidRPr="00B54668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3167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3167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1670" w:rsidRDefault="00D349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1670" w:rsidRDefault="00D349C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up to 70</w:t>
            </w:r>
          </w:p>
        </w:tc>
      </w:tr>
      <w:tr w:rsidR="0013167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3167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3167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31670" w:rsidRDefault="0013167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2F" w:rsidRDefault="003A352F" w:rsidP="00864926">
      <w:pPr>
        <w:spacing w:after="0" w:line="240" w:lineRule="auto"/>
      </w:pPr>
      <w:r>
        <w:separator/>
      </w:r>
    </w:p>
  </w:endnote>
  <w:endnote w:type="continuationSeparator" w:id="1">
    <w:p w:rsidR="003A352F" w:rsidRDefault="003A352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2F" w:rsidRDefault="003A352F" w:rsidP="00864926">
      <w:pPr>
        <w:spacing w:after="0" w:line="240" w:lineRule="auto"/>
      </w:pPr>
      <w:r>
        <w:separator/>
      </w:r>
    </w:p>
  </w:footnote>
  <w:footnote w:type="continuationSeparator" w:id="1">
    <w:p w:rsidR="003A352F" w:rsidRDefault="003A352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D3E7E86"/>
    <w:multiLevelType w:val="hybridMultilevel"/>
    <w:tmpl w:val="5C886596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31670"/>
    <w:rsid w:val="00194860"/>
    <w:rsid w:val="001D3BF1"/>
    <w:rsid w:val="001D64D3"/>
    <w:rsid w:val="001D6ED3"/>
    <w:rsid w:val="001F14FA"/>
    <w:rsid w:val="001F60E3"/>
    <w:rsid w:val="002319B6"/>
    <w:rsid w:val="00315601"/>
    <w:rsid w:val="00323176"/>
    <w:rsid w:val="003A352F"/>
    <w:rsid w:val="003B32A9"/>
    <w:rsid w:val="003C0A5D"/>
    <w:rsid w:val="003C177A"/>
    <w:rsid w:val="00406F80"/>
    <w:rsid w:val="00431EFA"/>
    <w:rsid w:val="00493925"/>
    <w:rsid w:val="004D1C7E"/>
    <w:rsid w:val="004E562D"/>
    <w:rsid w:val="00586A9C"/>
    <w:rsid w:val="005A5D38"/>
    <w:rsid w:val="005B0885"/>
    <w:rsid w:val="005B64BF"/>
    <w:rsid w:val="005D46D7"/>
    <w:rsid w:val="00603117"/>
    <w:rsid w:val="0069043C"/>
    <w:rsid w:val="006B22D1"/>
    <w:rsid w:val="006C532A"/>
    <w:rsid w:val="006E25BC"/>
    <w:rsid w:val="006E40AE"/>
    <w:rsid w:val="006F647C"/>
    <w:rsid w:val="00783C57"/>
    <w:rsid w:val="00792CB4"/>
    <w:rsid w:val="00864926"/>
    <w:rsid w:val="008A30CE"/>
    <w:rsid w:val="008B1D6B"/>
    <w:rsid w:val="008B4F06"/>
    <w:rsid w:val="008C31B7"/>
    <w:rsid w:val="00911529"/>
    <w:rsid w:val="0091489D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349C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t">
    <w:name w:val="st"/>
    <w:basedOn w:val="DefaultParagraphFont"/>
    <w:rsid w:val="00D3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Biljana</cp:lastModifiedBy>
  <cp:revision>2</cp:revision>
  <cp:lastPrinted>2015-12-23T11:47:00Z</cp:lastPrinted>
  <dcterms:created xsi:type="dcterms:W3CDTF">2016-04-08T08:09:00Z</dcterms:created>
  <dcterms:modified xsi:type="dcterms:W3CDTF">2016-04-08T08:09:00Z</dcterms:modified>
</cp:coreProperties>
</file>