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F264D80" w:rsidR="00CD17F1" w:rsidRPr="00B54668" w:rsidRDefault="000F284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42CE946" w:rsidR="00864926" w:rsidRPr="00B54668" w:rsidRDefault="004F51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9FE0243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7A6DE7F" w:rsidR="00B50491" w:rsidRPr="00B5466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Risk and Insurance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4AD4F4C" w:rsidR="006F647C" w:rsidRPr="00B54668" w:rsidRDefault="006F17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CDBD7E3" w:rsidR="00CD17F1" w:rsidRPr="00B54668" w:rsidRDefault="006F174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1893E9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320E86" w:rsidR="00864926" w:rsidRPr="00B5466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0642051" w:rsidR="00A1335D" w:rsidRPr="00B5466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C38A402" w14:textId="77777777" w:rsidR="00E857F8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Evica Petrović</w:t>
            </w:r>
          </w:p>
          <w:p w14:paraId="1CC7D17D" w14:textId="68E3554B" w:rsidR="000F2843" w:rsidRPr="000F2843" w:rsidRDefault="000F284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Jelena Stanković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3F8BFD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2B16A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F2D347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46AFD41" w14:textId="77777777" w:rsidR="00911529" w:rsidRDefault="000F284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 xml:space="preserve">The aim of the course is providing a knowledge base in the field of risk and insurance necessary to develop critical thinking and a systematic approach to security as a strategy for risk management. To this end, lectures will be focused on the 22 topics in the field in modern insurance.  </w:t>
            </w:r>
          </w:p>
          <w:p w14:paraId="75861F77" w14:textId="35721E34" w:rsidR="000F2843" w:rsidRP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>Mastering the basics of insurance as a risk management strategy</w:t>
            </w:r>
          </w:p>
          <w:p w14:paraId="545B6EB5" w14:textId="77777777" w:rsid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>Acquiring knowledge on various branches of insurance</w:t>
            </w:r>
          </w:p>
          <w:p w14:paraId="37958C43" w14:textId="77777777" w:rsid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>Acquiring knowledge in the field of the allocation of funds of insurance companies as institutional investors</w:t>
            </w:r>
          </w:p>
          <w:p w14:paraId="23A6C870" w14:textId="6EBC72E9" w:rsidR="000F2843" w:rsidRPr="000F2843" w:rsidRDefault="000F2843" w:rsidP="000F284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0F2843">
              <w:rPr>
                <w:rFonts w:ascii="Candara" w:hAnsi="Candara"/>
                <w:i/>
                <w:lang w:val="sr-Latn-RS"/>
              </w:rPr>
              <w:t xml:space="preserve">Acquiring skills to participate in solving problems in the area of </w:t>
            </w:r>
            <w:r w:rsidRPr="000F2843">
              <w:rPr>
                <w:rFonts w:cs="Arial"/>
                <w:i/>
                <w:lang w:val="sr-Latn-RS"/>
              </w:rPr>
              <w:t>​​</w:t>
            </w:r>
            <w:r w:rsidRPr="000F2843">
              <w:rPr>
                <w:rFonts w:ascii="Candara" w:hAnsi="Candara"/>
                <w:i/>
                <w:lang w:val="sr-Latn-RS"/>
              </w:rPr>
              <w:t>domestic security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42CC87C" w14:textId="77777777" w:rsidR="00B54668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 Risk as an element of insurance</w:t>
            </w:r>
          </w:p>
          <w:p w14:paraId="31E33C5C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II Process and risk management strategies</w:t>
            </w:r>
          </w:p>
          <w:p w14:paraId="4EBBA55D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III Insurance as a risk management strategy</w:t>
            </w:r>
          </w:p>
          <w:p w14:paraId="4B77570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IV Elements of insurance</w:t>
            </w:r>
          </w:p>
          <w:p w14:paraId="42EACA7A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V Subjects in insurance</w:t>
            </w:r>
          </w:p>
          <w:p w14:paraId="12887739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lastRenderedPageBreak/>
              <w:t>VI Legal assumptions for insurance and insurance documents</w:t>
            </w:r>
          </w:p>
          <w:p w14:paraId="4FF05815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VII Coinsurance and reinsurance as a business as strategy for risk distribution</w:t>
            </w:r>
          </w:p>
          <w:p w14:paraId="73E8B080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VIII Property insurance and risks in property insurance</w:t>
            </w:r>
          </w:p>
          <w:p w14:paraId="22F7D87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IX Motor Insurance</w:t>
            </w:r>
          </w:p>
          <w:p w14:paraId="0EE63D5E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 Transport Insurance</w:t>
            </w:r>
          </w:p>
          <w:p w14:paraId="019DB24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 Agriculture Insurance</w:t>
            </w:r>
          </w:p>
          <w:p w14:paraId="6839700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XII Credit insurance</w:t>
            </w:r>
          </w:p>
          <w:p w14:paraId="7EE024D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XIII Liability Insurance</w:t>
            </w:r>
          </w:p>
          <w:p w14:paraId="1CE61DAC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XIV Pension and Disability Insurance</w:t>
            </w:r>
          </w:p>
          <w:p w14:paraId="7BD9D52B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 Health Insurance</w:t>
            </w:r>
          </w:p>
          <w:p w14:paraId="6149C93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XVI Unemployment insurance</w:t>
            </w:r>
          </w:p>
          <w:p w14:paraId="102B13D9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XVII Life Insurance</w:t>
            </w:r>
          </w:p>
          <w:p w14:paraId="7CB123A4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XVIII Insurance against accidents as a type of personal insurance</w:t>
            </w:r>
          </w:p>
          <w:p w14:paraId="5D791C3E" w14:textId="488BB27F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XIX Organization and stages in the process of damage liquidation</w:t>
            </w:r>
          </w:p>
          <w:p w14:paraId="324B9352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XX Financial aspects insurance</w:t>
            </w:r>
          </w:p>
          <w:p w14:paraId="0B259DF7" w14:textId="77777777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XXI Insurance market</w:t>
            </w:r>
          </w:p>
          <w:p w14:paraId="12694A32" w14:textId="0D550162" w:rsidR="000F2843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0F2843">
              <w:rPr>
                <w:rFonts w:ascii="Candara" w:hAnsi="Candara"/>
                <w:i/>
              </w:rPr>
              <w:t>XXII Investment portfolio of insurance companies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4819FF3" w:rsidR="001D3BF1" w:rsidRPr="004E562D" w:rsidRDefault="006F17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7FAA74E" w:rsidR="00E1222F" w:rsidRPr="004E562D" w:rsidRDefault="006F17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BE20E3C" w:rsidR="001F14FA" w:rsidRPr="000F2843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B10950C" w:rsidR="001F14FA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A48EF48" w:rsidR="001F14FA" w:rsidRDefault="000F28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1D414" w14:textId="77777777" w:rsidR="006F1749" w:rsidRDefault="006F1749" w:rsidP="00864926">
      <w:pPr>
        <w:spacing w:after="0" w:line="240" w:lineRule="auto"/>
      </w:pPr>
      <w:r>
        <w:separator/>
      </w:r>
    </w:p>
  </w:endnote>
  <w:endnote w:type="continuationSeparator" w:id="0">
    <w:p w14:paraId="7E88CA3A" w14:textId="77777777" w:rsidR="006F1749" w:rsidRDefault="006F174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4A5E" w14:textId="77777777" w:rsidR="006F1749" w:rsidRDefault="006F1749" w:rsidP="00864926">
      <w:pPr>
        <w:spacing w:after="0" w:line="240" w:lineRule="auto"/>
      </w:pPr>
      <w:r>
        <w:separator/>
      </w:r>
    </w:p>
  </w:footnote>
  <w:footnote w:type="continuationSeparator" w:id="0">
    <w:p w14:paraId="7D3237C5" w14:textId="77777777" w:rsidR="006F1749" w:rsidRDefault="006F174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5FC1972"/>
    <w:multiLevelType w:val="hybridMultilevel"/>
    <w:tmpl w:val="1F5C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2843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5141"/>
    <w:rsid w:val="005A5D38"/>
    <w:rsid w:val="005B0885"/>
    <w:rsid w:val="005B64BF"/>
    <w:rsid w:val="005D46D7"/>
    <w:rsid w:val="00603117"/>
    <w:rsid w:val="0069043C"/>
    <w:rsid w:val="006E40AE"/>
    <w:rsid w:val="006F1749"/>
    <w:rsid w:val="006F647C"/>
    <w:rsid w:val="00783C57"/>
    <w:rsid w:val="00792CB4"/>
    <w:rsid w:val="007D731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2884-C6EC-46F4-80A8-F99CFC4A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2016-04-25T13:35:00Z</dcterms:modified>
</cp:coreProperties>
</file>