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1226068" w:rsidR="00CD17F1" w:rsidRPr="00B54668" w:rsidRDefault="008E419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370351F" w:rsidR="00864926" w:rsidRPr="00B54668" w:rsidRDefault="00175033"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4BE9CDE3" w:rsidR="00864926" w:rsidRPr="00B54668" w:rsidRDefault="00CC6583"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BE9F86" w:rsidR="00B50491" w:rsidRPr="00B54668" w:rsidRDefault="008E4191" w:rsidP="00E857F8">
            <w:pPr>
              <w:spacing w:line="240" w:lineRule="auto"/>
              <w:contextualSpacing/>
              <w:jc w:val="left"/>
              <w:rPr>
                <w:rFonts w:ascii="Candara" w:hAnsi="Candara"/>
              </w:rPr>
            </w:pPr>
            <w:r>
              <w:rPr>
                <w:rFonts w:ascii="Candara" w:hAnsi="Candara"/>
              </w:rPr>
              <w:t>French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D9B347E" w:rsidR="006F647C" w:rsidRPr="00B54668" w:rsidRDefault="007B719E"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A4B8B9D" w:rsidR="00CD17F1" w:rsidRPr="00B54668" w:rsidRDefault="007B719E"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BC78B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E419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F704E90" w:rsidR="00864926" w:rsidRPr="00B54668" w:rsidRDefault="008E419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82BFBC" w:rsidR="00A1335D" w:rsidRPr="00B54668" w:rsidRDefault="008E4191"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D024578" w:rsidR="00E857F8" w:rsidRPr="008E4191" w:rsidRDefault="008E4191"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88237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F202BF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7C14CBD" w14:textId="77777777" w:rsidR="00911529" w:rsidRDefault="008E4191" w:rsidP="00911529">
            <w:pPr>
              <w:spacing w:line="240" w:lineRule="auto"/>
              <w:contextualSpacing/>
              <w:jc w:val="left"/>
              <w:rPr>
                <w:rFonts w:ascii="Candara" w:hAnsi="Candara"/>
                <w:i/>
                <w:lang w:val="sr-Latn-RS"/>
              </w:rPr>
            </w:pPr>
            <w:r w:rsidRPr="008E4191">
              <w:rPr>
                <w:rFonts w:ascii="Candara" w:hAnsi="Candara"/>
                <w:i/>
                <w:lang w:val="sr-Latn-RS"/>
              </w:rPr>
              <w:t>Extending the knowledge and capabilities for comprehension within the framework of specific topics related to the oral and written economic discourse. Grammatical units are taught in accordance with the set teaching goals. Training students for translating and writing more complex business letters. Extending the knowledge about some financial institutions and international trade.</w:t>
            </w:r>
          </w:p>
          <w:p w14:paraId="23A6C870" w14:textId="3A41C8EC" w:rsidR="008E4191" w:rsidRPr="008E4191" w:rsidRDefault="008E4191" w:rsidP="00911529">
            <w:pPr>
              <w:spacing w:line="240" w:lineRule="auto"/>
              <w:contextualSpacing/>
              <w:jc w:val="left"/>
              <w:rPr>
                <w:rFonts w:ascii="Candara" w:hAnsi="Candara"/>
                <w:i/>
                <w:lang w:val="sr-Latn-RS"/>
              </w:rPr>
            </w:pPr>
            <w:r w:rsidRPr="008E4191">
              <w:rPr>
                <w:rFonts w:ascii="Candara" w:hAnsi="Candara"/>
                <w:i/>
                <w:lang w:val="sr-Latn-RS"/>
              </w:rPr>
              <w:t>Students acquire an ability to work individually while handling written economic information in a foreign language, using dictionaries and others handbooks, as well as an ability to translate and create less complex business letters  independently. They are capable of summarizing and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E8AD2B5" w:rsidR="00B54668" w:rsidRPr="008E4191" w:rsidRDefault="008E4191" w:rsidP="008E4191">
            <w:pPr>
              <w:spacing w:line="240" w:lineRule="auto"/>
              <w:contextualSpacing/>
              <w:jc w:val="left"/>
              <w:rPr>
                <w:rFonts w:ascii="Candara" w:hAnsi="Candara"/>
                <w:i/>
                <w:lang w:val="sr-Latn-RS"/>
              </w:rPr>
            </w:pPr>
            <w:r w:rsidRPr="008E4191">
              <w:rPr>
                <w:rFonts w:ascii="Candara" w:hAnsi="Candara"/>
                <w:i/>
                <w:lang w:val="sr-Latn-RS"/>
              </w:rPr>
              <w:t xml:space="preserve">International trade, banking operations, Stock Exchange and stock exchange operations; circular letters, letters of request, responding to a request; indirect speech, participles, modal verbs, present conditional, </w:t>
            </w:r>
            <w:r w:rsidRPr="008E4191">
              <w:rPr>
                <w:rFonts w:ascii="Candara" w:hAnsi="Candara"/>
                <w:lang w:val="sr-Latn-RS"/>
              </w:rPr>
              <w:t xml:space="preserve">si </w:t>
            </w:r>
            <w:r w:rsidRPr="008E4191">
              <w:rPr>
                <w:rFonts w:ascii="Candara" w:hAnsi="Candara"/>
                <w:i/>
                <w:lang w:val="sr-Latn-RS"/>
              </w:rPr>
              <w:t>clauses.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E094B5E" w:rsidR="001D3BF1" w:rsidRPr="004E562D" w:rsidRDefault="007B719E"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4342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44342F">
                  <w:rPr>
                    <w:rFonts w:ascii="MS Gothic" w:eastAsia="MS Gothic" w:hAnsi="MS Gothic" w:hint="eastAsia"/>
                  </w:rPr>
                  <w:t>☒</w:t>
                </w:r>
              </w:sdtContent>
            </w:sdt>
            <w:r w:rsidR="00E1222F" w:rsidRPr="004E562D">
              <w:rPr>
                <w:rFonts w:ascii="Candara" w:hAnsi="Candara"/>
              </w:rPr>
              <w:t xml:space="preserve">  Other __</w:t>
            </w:r>
            <w:r w:rsidR="0044342F">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7B719E"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B1C683A" w:rsidR="001F14FA" w:rsidRPr="008E4191" w:rsidRDefault="008E419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10A09FF" w:rsidR="001F14FA" w:rsidRDefault="008E419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2E40F2" w:rsidR="001F14FA" w:rsidRDefault="008E4191"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BD76351" w:rsidR="001F14FA" w:rsidRDefault="008E419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55E5F" w14:textId="77777777" w:rsidR="007B719E" w:rsidRDefault="007B719E" w:rsidP="00864926">
      <w:pPr>
        <w:spacing w:after="0" w:line="240" w:lineRule="auto"/>
      </w:pPr>
      <w:r>
        <w:separator/>
      </w:r>
    </w:p>
  </w:endnote>
  <w:endnote w:type="continuationSeparator" w:id="0">
    <w:p w14:paraId="281B3C83" w14:textId="77777777" w:rsidR="007B719E" w:rsidRDefault="007B719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568E5" w14:textId="77777777" w:rsidR="007B719E" w:rsidRDefault="007B719E" w:rsidP="00864926">
      <w:pPr>
        <w:spacing w:after="0" w:line="240" w:lineRule="auto"/>
      </w:pPr>
      <w:r>
        <w:separator/>
      </w:r>
    </w:p>
  </w:footnote>
  <w:footnote w:type="continuationSeparator" w:id="0">
    <w:p w14:paraId="60F6DDAF" w14:textId="77777777" w:rsidR="007B719E" w:rsidRDefault="007B719E"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75033"/>
    <w:rsid w:val="001D3BF1"/>
    <w:rsid w:val="001D64D3"/>
    <w:rsid w:val="001F14FA"/>
    <w:rsid w:val="001F60E3"/>
    <w:rsid w:val="002319B6"/>
    <w:rsid w:val="00315601"/>
    <w:rsid w:val="00323176"/>
    <w:rsid w:val="003B32A9"/>
    <w:rsid w:val="003C177A"/>
    <w:rsid w:val="00406F80"/>
    <w:rsid w:val="00431EFA"/>
    <w:rsid w:val="0044342F"/>
    <w:rsid w:val="00493925"/>
    <w:rsid w:val="004D1C7E"/>
    <w:rsid w:val="004E562D"/>
    <w:rsid w:val="005A5D38"/>
    <w:rsid w:val="005B0885"/>
    <w:rsid w:val="005B64BF"/>
    <w:rsid w:val="005D46D7"/>
    <w:rsid w:val="00603117"/>
    <w:rsid w:val="0069043C"/>
    <w:rsid w:val="006E40AE"/>
    <w:rsid w:val="006F2B20"/>
    <w:rsid w:val="006F647C"/>
    <w:rsid w:val="00783C57"/>
    <w:rsid w:val="00792CB4"/>
    <w:rsid w:val="007B719E"/>
    <w:rsid w:val="007E4AF8"/>
    <w:rsid w:val="00864926"/>
    <w:rsid w:val="008A30CE"/>
    <w:rsid w:val="008B1D6B"/>
    <w:rsid w:val="008C31B7"/>
    <w:rsid w:val="008E4191"/>
    <w:rsid w:val="00911529"/>
    <w:rsid w:val="00932B21"/>
    <w:rsid w:val="00972302"/>
    <w:rsid w:val="009906EA"/>
    <w:rsid w:val="009D3F5E"/>
    <w:rsid w:val="009F3F9F"/>
    <w:rsid w:val="00A10286"/>
    <w:rsid w:val="00A1335D"/>
    <w:rsid w:val="00A909C0"/>
    <w:rsid w:val="00AF47A6"/>
    <w:rsid w:val="00B50491"/>
    <w:rsid w:val="00B54668"/>
    <w:rsid w:val="00B9521A"/>
    <w:rsid w:val="00BD3504"/>
    <w:rsid w:val="00C63234"/>
    <w:rsid w:val="00CA6D81"/>
    <w:rsid w:val="00CC23C3"/>
    <w:rsid w:val="00CC658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44862-0855-41DA-ADF0-6FD850AAA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2016-04-25T14:03:00Z</dcterms:modified>
</cp:coreProperties>
</file>