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DEA0B12" w:rsidR="00CD17F1" w:rsidRPr="00B54668" w:rsidRDefault="00FC366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6B77B44" w:rsidR="00864926" w:rsidRPr="00B54668" w:rsidRDefault="00FC366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800D5B8" w:rsidR="00864926" w:rsidRPr="00B54668" w:rsidRDefault="00FC3664"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313AA8B" w:rsidR="00B50491" w:rsidRPr="00B54668" w:rsidRDefault="00FC3664" w:rsidP="00E857F8">
            <w:pPr>
              <w:spacing w:line="240" w:lineRule="auto"/>
              <w:contextualSpacing/>
              <w:jc w:val="left"/>
              <w:rPr>
                <w:rFonts w:ascii="Candara" w:hAnsi="Candara"/>
              </w:rPr>
            </w:pPr>
            <w:r>
              <w:rPr>
                <w:rFonts w:ascii="Candara" w:hAnsi="Candara"/>
              </w:rPr>
              <w:t>Decision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8CC3F8D" w:rsidR="006F647C" w:rsidRPr="00B54668" w:rsidRDefault="000C7F8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FC3664">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BF61396" w:rsidR="00CD17F1" w:rsidRPr="00B54668" w:rsidRDefault="000C7F8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C366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10DAFC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C366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51D9107" w:rsidR="00864926" w:rsidRPr="00B54668" w:rsidRDefault="00FC366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A519FAB" w:rsidR="00A1335D" w:rsidRPr="00B54668" w:rsidRDefault="00FC3664"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8675310" w:rsidR="00E857F8" w:rsidRPr="00FC3664" w:rsidRDefault="00FC3664" w:rsidP="00E857F8">
            <w:pPr>
              <w:spacing w:line="240" w:lineRule="auto"/>
              <w:contextualSpacing/>
              <w:jc w:val="left"/>
              <w:rPr>
                <w:rFonts w:ascii="Candara" w:hAnsi="Candara"/>
                <w:lang w:val="sr-Latn-RS"/>
              </w:rPr>
            </w:pPr>
            <w:r>
              <w:rPr>
                <w:rFonts w:ascii="Candara" w:hAnsi="Candara"/>
                <w:lang w:val="sr-Latn-RS"/>
              </w:rPr>
              <w:t>Vesna Sekulić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3930DC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C366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071F96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0720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0FA797F" w14:textId="77777777" w:rsidR="00911529" w:rsidRDefault="00FC3664" w:rsidP="00911529">
            <w:pPr>
              <w:spacing w:line="240" w:lineRule="auto"/>
              <w:contextualSpacing/>
              <w:jc w:val="left"/>
              <w:rPr>
                <w:rFonts w:ascii="Candara" w:hAnsi="Candara"/>
                <w:i/>
                <w:lang w:val="sr-Latn-RS"/>
              </w:rPr>
            </w:pPr>
            <w:r w:rsidRPr="00FC3664">
              <w:rPr>
                <w:rFonts w:ascii="Candara" w:hAnsi="Candara"/>
                <w:i/>
                <w:lang w:val="sr-Latn-RS"/>
              </w:rPr>
              <w:t>Acquainting students with the theoretical basis of managerial economics in an enterprise. Perceiving how important is the application of principles and elements of managerial economics in management practice. Explaining and analyzing the quantitative and qualitative application of economic principles to business analysis and business decision making. Analyzing the possibilities of practical application of instruments of economic analysis in business decision making.</w:t>
            </w:r>
          </w:p>
          <w:p w14:paraId="23A6C870" w14:textId="3D1F78C5" w:rsidR="00FC3664" w:rsidRPr="00FC3664" w:rsidRDefault="00FC3664" w:rsidP="00911529">
            <w:pPr>
              <w:spacing w:line="240" w:lineRule="auto"/>
              <w:contextualSpacing/>
              <w:jc w:val="left"/>
              <w:rPr>
                <w:rFonts w:ascii="Candara" w:hAnsi="Candara"/>
                <w:i/>
                <w:lang w:val="sr-Latn-RS"/>
              </w:rPr>
            </w:pPr>
            <w:r w:rsidRPr="00FC3664">
              <w:rPr>
                <w:rFonts w:ascii="Candara" w:hAnsi="Candara"/>
                <w:i/>
                <w:lang w:val="sr-Latn-RS"/>
              </w:rPr>
              <w:t>Gaining knowledge and skills for solving managerial problems by using the instruments of economic analysis. Creating the theoretical basis for practical researches in the decision making process in modern enterprise. Gaining knowledge about the practical aspects and problems relating the managerial economics in enterprise. Training students to efficient and effective respond to the challenges of the process of decision making that are created by the contemporary business environment.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B70A49E" w:rsidR="00B54668" w:rsidRPr="00FC3664" w:rsidRDefault="00FC3664" w:rsidP="00E857F8">
            <w:pPr>
              <w:tabs>
                <w:tab w:val="left" w:pos="360"/>
              </w:tabs>
              <w:spacing w:after="0" w:line="240" w:lineRule="auto"/>
              <w:jc w:val="left"/>
              <w:rPr>
                <w:rFonts w:ascii="Candara" w:hAnsi="Candara"/>
                <w:i/>
                <w:lang w:val="sr-Latn-RS"/>
              </w:rPr>
            </w:pPr>
            <w:r w:rsidRPr="00FC3664">
              <w:rPr>
                <w:rFonts w:ascii="Candara" w:hAnsi="Candara"/>
                <w:i/>
                <w:lang w:val="sr-Latn-RS"/>
              </w:rPr>
              <w:t xml:space="preserve">Introduction in managerial economics. The basis, elements, and principles of optimal decision making by using the instruments of economis analysis. The goals of the enterprise and optimal decision making. Value imperative in managerial decision making. Corporate strategy and performance measurement in the function of  optimal managerial decision making. The importance and application of economic functions in managerial decision making. The theory of production and theory of cost and managerial decision making. Markets and market structure analysis in the function of optimal managerial </w:t>
            </w:r>
            <w:r w:rsidRPr="00FC3664">
              <w:rPr>
                <w:rFonts w:ascii="Candara" w:hAnsi="Candara"/>
                <w:i/>
                <w:lang w:val="sr-Latn-RS"/>
              </w:rPr>
              <w:lastRenderedPageBreak/>
              <w:t>decision making. Application of linear programming in managerial decision making. Break-even analysis and  managerial decision making. Project evaluation in the function of optimal investment decisions. Managerial decision making in conditions of uncertainty. The concept of social responsibility and managerial decision making. The impact of government on manageria decision making and its efficiency.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A954F6C" w:rsidR="001D3BF1" w:rsidRPr="004E562D" w:rsidRDefault="000C7F8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C366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FC3664" w:rsidRDefault="00E47B95" w:rsidP="00E857F8">
            <w:pPr>
              <w:tabs>
                <w:tab w:val="left" w:pos="360"/>
              </w:tabs>
              <w:spacing w:after="0" w:line="240" w:lineRule="auto"/>
              <w:jc w:val="left"/>
              <w:rPr>
                <w:rFonts w:ascii="Candara" w:hAnsi="Candara"/>
                <w:lang w:val="sr-Latn-RS"/>
              </w:rPr>
            </w:pPr>
          </w:p>
          <w:p w14:paraId="35374160" w14:textId="406FC30B" w:rsidR="00E1222F" w:rsidRPr="004E562D" w:rsidRDefault="000C7F8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13AB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D14C4FD" w:rsidR="001F14FA" w:rsidRDefault="00FC366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DDE77DB" w:rsidR="001F14FA" w:rsidRDefault="00FC366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0D60730" w:rsidR="001F14FA" w:rsidRDefault="00FC366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E890A" w14:textId="77777777" w:rsidR="000C7F85" w:rsidRDefault="000C7F85" w:rsidP="00864926">
      <w:pPr>
        <w:spacing w:after="0" w:line="240" w:lineRule="auto"/>
      </w:pPr>
      <w:r>
        <w:separator/>
      </w:r>
    </w:p>
  </w:endnote>
  <w:endnote w:type="continuationSeparator" w:id="0">
    <w:p w14:paraId="31512977" w14:textId="77777777" w:rsidR="000C7F85" w:rsidRDefault="000C7F8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E92ED" w14:textId="77777777" w:rsidR="000C7F85" w:rsidRDefault="000C7F85" w:rsidP="00864926">
      <w:pPr>
        <w:spacing w:after="0" w:line="240" w:lineRule="auto"/>
      </w:pPr>
      <w:r>
        <w:separator/>
      </w:r>
    </w:p>
  </w:footnote>
  <w:footnote w:type="continuationSeparator" w:id="0">
    <w:p w14:paraId="7EABB03C" w14:textId="77777777" w:rsidR="000C7F85" w:rsidRDefault="000C7F8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C7F85"/>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13ABA"/>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0720C"/>
    <w:rsid w:val="00E1222F"/>
    <w:rsid w:val="00E211D2"/>
    <w:rsid w:val="00E2712F"/>
    <w:rsid w:val="00E47B95"/>
    <w:rsid w:val="00E5013A"/>
    <w:rsid w:val="00E60599"/>
    <w:rsid w:val="00E71A0B"/>
    <w:rsid w:val="00E8188A"/>
    <w:rsid w:val="00E857F8"/>
    <w:rsid w:val="00EA7E0C"/>
    <w:rsid w:val="00EC53EE"/>
    <w:rsid w:val="00F06AFA"/>
    <w:rsid w:val="00F237EB"/>
    <w:rsid w:val="00F56373"/>
    <w:rsid w:val="00F742D3"/>
    <w:rsid w:val="00FC366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E55F4-5D7C-4E9C-9A41-290DCE31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2016-04-22T11:18:00Z</dcterms:modified>
</cp:coreProperties>
</file>