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91"/>
        <w:gridCol w:w="467"/>
        <w:gridCol w:w="664"/>
        <w:gridCol w:w="996"/>
        <w:gridCol w:w="770"/>
        <w:gridCol w:w="195"/>
        <w:gridCol w:w="450"/>
        <w:gridCol w:w="571"/>
        <w:gridCol w:w="3359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7B2C4E" w:rsidRDefault="00CE6E53" w:rsidP="00CE6E5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CE6E5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 Management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CE6E53" w:rsidRDefault="00CE6E53" w:rsidP="00216F6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CE6E53">
              <w:rPr>
                <w:rFonts w:ascii="Candara" w:hAnsi="Candara"/>
              </w:rPr>
              <w:t>Energetic</w:t>
            </w:r>
            <w:r w:rsidR="00D92498">
              <w:rPr>
                <w:rFonts w:ascii="Candara" w:hAnsi="Candara"/>
              </w:rPr>
              <w:t>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2D589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53B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2D589F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95994"/>
                  </w:sdtPr>
                  <w:sdtContent>
                    <w:r w:rsidR="00A53BC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9C4219">
              <w:rPr>
                <w:rFonts w:ascii="Candara" w:hAnsi="Candara"/>
              </w:rPr>
              <w:t>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CE6E5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A53BC4" w:rsidRDefault="00CE6E53" w:rsidP="00CE6E53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Cs/>
              </w:rPr>
              <w:t>Mića V. Vukić</w:t>
            </w:r>
            <w:r w:rsidR="00A53BC4" w:rsidRPr="00A53BC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Živojin М. Stamenković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2D589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2D589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302016"/>
                  </w:sdtPr>
                  <w:sdtContent>
                    <w:r w:rsidR="00CE6E5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2D589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95996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2D589F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302019"/>
                  </w:sdtPr>
                  <w:sdtContent>
                    <w:r w:rsidR="004F35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2D589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2D589F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2D58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19"/>
              </w:sdtPr>
              <w:sdtContent>
                <w:sdt>
                  <w:sdtPr>
                    <w:rPr>
                      <w:rFonts w:ascii="Candara" w:hAnsi="Candara"/>
                    </w:rPr>
                    <w:id w:val="595997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A53BC4" w:rsidRPr="0050692F" w:rsidRDefault="008A073F" w:rsidP="0050692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50692F">
              <w:rPr>
                <w:rFonts w:ascii="Candara" w:hAnsi="Candara"/>
                <w:i/>
              </w:rPr>
              <w:t xml:space="preserve">Introduce students </w:t>
            </w:r>
            <w:r w:rsidR="0050692F" w:rsidRPr="0050692F">
              <w:rPr>
                <w:rFonts w:ascii="Candara" w:hAnsi="Candara"/>
                <w:i/>
              </w:rPr>
              <w:t xml:space="preserve">with the most modern types of HVAC, thermal power, </w:t>
            </w:r>
            <w:r w:rsidR="00D92498">
              <w:rPr>
                <w:rFonts w:ascii="Candara" w:hAnsi="Candara"/>
                <w:i/>
              </w:rPr>
              <w:t xml:space="preserve">hydropower, pump stations </w:t>
            </w:r>
            <w:r w:rsidR="0050692F" w:rsidRPr="0050692F">
              <w:rPr>
                <w:rFonts w:ascii="Candara" w:hAnsi="Candara"/>
                <w:i/>
              </w:rPr>
              <w:t>and processing plants and principles of their work.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33BB4" w:rsidRPr="0050692F" w:rsidRDefault="00433BB4" w:rsidP="0050692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 w:cs="LinLibertineO"/>
              </w:rPr>
            </w:pPr>
            <w:r w:rsidRPr="00433BB4">
              <w:rPr>
                <w:rFonts w:ascii="Candara" w:hAnsi="Candara" w:cs="LinLibertineO"/>
              </w:rPr>
              <w:t>1) Fuels. Combustion. 2) Conventional and renewable energy sources. 3) Real gases and steam properties and changes of state. Processes in refrigeration systems and heat pumps. 4) Heat transfer: Conduction, Convection, Radiation. 5) HVAC systems. 6) Thermal Power Plants. 7) District heating.</w:t>
            </w:r>
            <w:r w:rsidR="0050692F">
              <w:rPr>
                <w:rFonts w:ascii="Candara" w:hAnsi="Candara" w:cs="LinLibertineO"/>
              </w:rPr>
              <w:t xml:space="preserve"> </w:t>
            </w:r>
            <w:r w:rsidR="0050692F" w:rsidRPr="0050692F">
              <w:rPr>
                <w:rFonts w:ascii="Candara" w:hAnsi="Candara"/>
              </w:rPr>
              <w:t>8) Fluid flow transport.</w:t>
            </w:r>
            <w:r w:rsidR="0050692F">
              <w:rPr>
                <w:rFonts w:ascii="Candara" w:hAnsi="Candara" w:cs="LinLibertineO"/>
              </w:rPr>
              <w:t xml:space="preserve"> </w:t>
            </w:r>
            <w:r w:rsidR="0050692F" w:rsidRPr="0050692F">
              <w:rPr>
                <w:rFonts w:ascii="Candara" w:hAnsi="Candara"/>
              </w:rPr>
              <w:t>9) Hydro Power Plants.</w:t>
            </w:r>
            <w:r w:rsidR="0050692F">
              <w:rPr>
                <w:rFonts w:ascii="Candara" w:hAnsi="Candara" w:cs="LinLibertineO"/>
              </w:rPr>
              <w:t xml:space="preserve"> </w:t>
            </w:r>
            <w:r w:rsidR="0050692F" w:rsidRPr="0050692F">
              <w:rPr>
                <w:rFonts w:ascii="Candara" w:hAnsi="Candara"/>
              </w:rPr>
              <w:t>10) Hydro equipment.</w:t>
            </w:r>
            <w:r w:rsidR="0050692F">
              <w:rPr>
                <w:rFonts w:ascii="Candara" w:hAnsi="Candara" w:cs="LinLibertineO"/>
              </w:rPr>
              <w:t xml:space="preserve"> </w:t>
            </w:r>
            <w:r w:rsidR="0050692F" w:rsidRPr="0050692F">
              <w:rPr>
                <w:rFonts w:ascii="Candara" w:hAnsi="Candara"/>
              </w:rPr>
              <w:t>11) Compressors and fans.</w:t>
            </w:r>
            <w:r w:rsidR="0050692F">
              <w:rPr>
                <w:rFonts w:ascii="Candara" w:hAnsi="Candara"/>
              </w:rPr>
              <w:t xml:space="preserve"> </w:t>
            </w:r>
            <w:r w:rsidR="0050692F" w:rsidRPr="0050692F">
              <w:rPr>
                <w:rFonts w:ascii="Candara" w:hAnsi="Candara"/>
              </w:rPr>
              <w:t>12) Hydraulic Power Transmission</w:t>
            </w:r>
            <w:r w:rsidR="0050692F">
              <w:rPr>
                <w:rFonts w:ascii="Candara" w:hAnsi="Candara"/>
                <w:b/>
                <w:bCs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D589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D589F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20"/>
              </w:sdtPr>
              <w:sdtContent>
                <w:sdt>
                  <w:sdtPr>
                    <w:rPr>
                      <w:rFonts w:ascii="Candara" w:hAnsi="Candara"/>
                    </w:rPr>
                    <w:id w:val="595998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2D589F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2D589F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2D58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33421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33421" w:rsidRP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833421" w:rsidRP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Pr="00833421" w:rsidRDefault="00833421" w:rsidP="001D4BA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833421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833421" w:rsidRDefault="001F14FA" w:rsidP="00833421"/>
    <w:p w:rsidR="00CB1A60" w:rsidRPr="00833421" w:rsidRDefault="00CB1A60" w:rsidP="00833421"/>
    <w:sectPr w:rsidR="00CB1A60" w:rsidRPr="00833421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E2" w:rsidRDefault="007649E2" w:rsidP="00864926">
      <w:pPr>
        <w:spacing w:after="0" w:line="240" w:lineRule="auto"/>
      </w:pPr>
      <w:r>
        <w:separator/>
      </w:r>
    </w:p>
  </w:endnote>
  <w:endnote w:type="continuationSeparator" w:id="1">
    <w:p w:rsidR="007649E2" w:rsidRDefault="007649E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nLibertine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E2" w:rsidRDefault="007649E2" w:rsidP="00864926">
      <w:pPr>
        <w:spacing w:after="0" w:line="240" w:lineRule="auto"/>
      </w:pPr>
      <w:r>
        <w:separator/>
      </w:r>
    </w:p>
  </w:footnote>
  <w:footnote w:type="continuationSeparator" w:id="1">
    <w:p w:rsidR="007649E2" w:rsidRDefault="007649E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E35F26"/>
    <w:multiLevelType w:val="hybridMultilevel"/>
    <w:tmpl w:val="826E1D6E"/>
    <w:lvl w:ilvl="0" w:tplc="8458C6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BC53318"/>
    <w:multiLevelType w:val="hybridMultilevel"/>
    <w:tmpl w:val="C30EA332"/>
    <w:lvl w:ilvl="0" w:tplc="8F6210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97299"/>
    <w:multiLevelType w:val="hybridMultilevel"/>
    <w:tmpl w:val="C2CA4868"/>
    <w:lvl w:ilvl="0" w:tplc="2CDE8948">
      <w:start w:val="1"/>
      <w:numFmt w:val="bullet"/>
      <w:pStyle w:val="nabraj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86725"/>
    <w:multiLevelType w:val="hybridMultilevel"/>
    <w:tmpl w:val="B61CC9D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E6798"/>
    <w:rsid w:val="000F0127"/>
    <w:rsid w:val="000F6001"/>
    <w:rsid w:val="000F7CD3"/>
    <w:rsid w:val="00100E79"/>
    <w:rsid w:val="001C3404"/>
    <w:rsid w:val="001D3BF1"/>
    <w:rsid w:val="001D4BAF"/>
    <w:rsid w:val="001D640E"/>
    <w:rsid w:val="001D64D3"/>
    <w:rsid w:val="001F14FA"/>
    <w:rsid w:val="001F60E3"/>
    <w:rsid w:val="00216F61"/>
    <w:rsid w:val="002319B6"/>
    <w:rsid w:val="00245E10"/>
    <w:rsid w:val="002A0557"/>
    <w:rsid w:val="002B5A71"/>
    <w:rsid w:val="002D589F"/>
    <w:rsid w:val="00302E83"/>
    <w:rsid w:val="00315601"/>
    <w:rsid w:val="00323176"/>
    <w:rsid w:val="00324B35"/>
    <w:rsid w:val="00332133"/>
    <w:rsid w:val="0039207E"/>
    <w:rsid w:val="003B32A9"/>
    <w:rsid w:val="003C177A"/>
    <w:rsid w:val="003D0FAB"/>
    <w:rsid w:val="003E3744"/>
    <w:rsid w:val="004017CF"/>
    <w:rsid w:val="00406F80"/>
    <w:rsid w:val="00431EFA"/>
    <w:rsid w:val="00433BB4"/>
    <w:rsid w:val="0047431F"/>
    <w:rsid w:val="00493925"/>
    <w:rsid w:val="004B001F"/>
    <w:rsid w:val="004D1C7E"/>
    <w:rsid w:val="004E562D"/>
    <w:rsid w:val="004F3573"/>
    <w:rsid w:val="0050692F"/>
    <w:rsid w:val="005171F4"/>
    <w:rsid w:val="005410BF"/>
    <w:rsid w:val="005671B3"/>
    <w:rsid w:val="00590B22"/>
    <w:rsid w:val="005A5D38"/>
    <w:rsid w:val="005B0885"/>
    <w:rsid w:val="005B64BF"/>
    <w:rsid w:val="005C6548"/>
    <w:rsid w:val="005C7DC4"/>
    <w:rsid w:val="005D46D7"/>
    <w:rsid w:val="005D532F"/>
    <w:rsid w:val="00603117"/>
    <w:rsid w:val="00630325"/>
    <w:rsid w:val="0063794A"/>
    <w:rsid w:val="006536A9"/>
    <w:rsid w:val="0069043C"/>
    <w:rsid w:val="006A0733"/>
    <w:rsid w:val="006E40AE"/>
    <w:rsid w:val="006F647C"/>
    <w:rsid w:val="0074242D"/>
    <w:rsid w:val="007649E2"/>
    <w:rsid w:val="00783C57"/>
    <w:rsid w:val="00792CB4"/>
    <w:rsid w:val="00793602"/>
    <w:rsid w:val="007A5C19"/>
    <w:rsid w:val="007B1F37"/>
    <w:rsid w:val="007B2C4E"/>
    <w:rsid w:val="007F78BE"/>
    <w:rsid w:val="0083177E"/>
    <w:rsid w:val="00833421"/>
    <w:rsid w:val="00851051"/>
    <w:rsid w:val="00860979"/>
    <w:rsid w:val="00864926"/>
    <w:rsid w:val="008A073F"/>
    <w:rsid w:val="008A30CE"/>
    <w:rsid w:val="008B03E7"/>
    <w:rsid w:val="008B1D6B"/>
    <w:rsid w:val="008B21D6"/>
    <w:rsid w:val="008C31B7"/>
    <w:rsid w:val="008D39C3"/>
    <w:rsid w:val="008D6615"/>
    <w:rsid w:val="00911529"/>
    <w:rsid w:val="00932B21"/>
    <w:rsid w:val="00971E55"/>
    <w:rsid w:val="00972302"/>
    <w:rsid w:val="0098008A"/>
    <w:rsid w:val="009906EA"/>
    <w:rsid w:val="0099415E"/>
    <w:rsid w:val="0099779A"/>
    <w:rsid w:val="009C4219"/>
    <w:rsid w:val="009D3F5E"/>
    <w:rsid w:val="009F3F9F"/>
    <w:rsid w:val="00A10286"/>
    <w:rsid w:val="00A1335D"/>
    <w:rsid w:val="00A53BC4"/>
    <w:rsid w:val="00A6501B"/>
    <w:rsid w:val="00AE77BE"/>
    <w:rsid w:val="00AF47A6"/>
    <w:rsid w:val="00B2692B"/>
    <w:rsid w:val="00B345E3"/>
    <w:rsid w:val="00B50491"/>
    <w:rsid w:val="00B54668"/>
    <w:rsid w:val="00B87A97"/>
    <w:rsid w:val="00B9521A"/>
    <w:rsid w:val="00BA6985"/>
    <w:rsid w:val="00BB7590"/>
    <w:rsid w:val="00BD3504"/>
    <w:rsid w:val="00C63234"/>
    <w:rsid w:val="00C63851"/>
    <w:rsid w:val="00CA6D81"/>
    <w:rsid w:val="00CB1A60"/>
    <w:rsid w:val="00CB39D0"/>
    <w:rsid w:val="00CC23C3"/>
    <w:rsid w:val="00CC4E93"/>
    <w:rsid w:val="00CD17F1"/>
    <w:rsid w:val="00CE4F90"/>
    <w:rsid w:val="00CE60AF"/>
    <w:rsid w:val="00CE6E53"/>
    <w:rsid w:val="00D406D2"/>
    <w:rsid w:val="00D4378D"/>
    <w:rsid w:val="00D92498"/>
    <w:rsid w:val="00D92F39"/>
    <w:rsid w:val="00DB43CC"/>
    <w:rsid w:val="00DB43E0"/>
    <w:rsid w:val="00E0704D"/>
    <w:rsid w:val="00E1222F"/>
    <w:rsid w:val="00E17FC5"/>
    <w:rsid w:val="00E23646"/>
    <w:rsid w:val="00E47B95"/>
    <w:rsid w:val="00E5013A"/>
    <w:rsid w:val="00E60599"/>
    <w:rsid w:val="00E71A0B"/>
    <w:rsid w:val="00E76D77"/>
    <w:rsid w:val="00E8188A"/>
    <w:rsid w:val="00E857F8"/>
    <w:rsid w:val="00EA7E0C"/>
    <w:rsid w:val="00EB2F47"/>
    <w:rsid w:val="00EC53EE"/>
    <w:rsid w:val="00EE3D5A"/>
    <w:rsid w:val="00F06AFA"/>
    <w:rsid w:val="00F237EB"/>
    <w:rsid w:val="00F56373"/>
    <w:rsid w:val="00F5654A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0692F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0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3F"/>
    <w:pPr>
      <w:ind w:left="720"/>
      <w:contextualSpacing/>
    </w:pPr>
  </w:style>
  <w:style w:type="paragraph" w:customStyle="1" w:styleId="nabrajanje">
    <w:name w:val="nabrajanje"/>
    <w:basedOn w:val="Normal"/>
    <w:rsid w:val="00CE6E53"/>
    <w:pPr>
      <w:widowControl w:val="0"/>
      <w:numPr>
        <w:numId w:val="4"/>
      </w:numPr>
      <w:suppressAutoHyphens w:val="0"/>
      <w:autoSpaceDE w:val="0"/>
      <w:autoSpaceDN w:val="0"/>
      <w:adjustRightInd w:val="0"/>
      <w:spacing w:before="20" w:after="20" w:line="240" w:lineRule="auto"/>
    </w:pPr>
    <w:rPr>
      <w:rFonts w:ascii="Times New Roman" w:hAnsi="Times New Roman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5069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20023-D9DF-4FC9-A006-30CF1BA2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Vukic</cp:lastModifiedBy>
  <cp:revision>4</cp:revision>
  <cp:lastPrinted>2015-12-23T11:47:00Z</cp:lastPrinted>
  <dcterms:created xsi:type="dcterms:W3CDTF">2016-04-08T12:10:00Z</dcterms:created>
  <dcterms:modified xsi:type="dcterms:W3CDTF">2016-04-09T07:36:00Z</dcterms:modified>
</cp:coreProperties>
</file>