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B3E1722" w:rsidR="00CD17F1" w:rsidRPr="00B54668" w:rsidRDefault="003A002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48B2FF" w:rsidR="00864926" w:rsidRPr="00B54668" w:rsidRDefault="00A872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4A7263E" w:rsidR="00864926" w:rsidRPr="00B54668" w:rsidRDefault="00BE0D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9C0D72" w:rsidR="00B50491" w:rsidRPr="00B54668" w:rsidRDefault="00BE0D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E0D61">
              <w:rPr>
                <w:rFonts w:ascii="Candara" w:hAnsi="Candara"/>
              </w:rPr>
              <w:t>Algorithms and Architectures of Dedicated Co</w:t>
            </w:r>
            <w:r>
              <w:rPr>
                <w:rFonts w:ascii="Candara" w:hAnsi="Candara"/>
              </w:rPr>
              <w:t>mputer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E1B030" w:rsidR="006F647C" w:rsidRPr="00B54668" w:rsidRDefault="005274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CAA4DD" w:rsidR="00CD17F1" w:rsidRPr="00B54668" w:rsidRDefault="0052748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B090D6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00004DC" w:rsidR="00864926" w:rsidRPr="00B54668" w:rsidRDefault="00A872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9EF8AD" w:rsidR="00A1335D" w:rsidRPr="00B54668" w:rsidRDefault="00D741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B731F52" w:rsidR="00E857F8" w:rsidRPr="00B54668" w:rsidRDefault="00671B06" w:rsidP="00BE0D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Milentijević</w:t>
            </w:r>
            <w:proofErr w:type="spellEnd"/>
            <w:r>
              <w:rPr>
                <w:rFonts w:ascii="Candara" w:hAnsi="Candara"/>
              </w:rPr>
              <w:t xml:space="preserve"> Z. Ivan, </w:t>
            </w:r>
            <w:proofErr w:type="spellStart"/>
            <w:r>
              <w:rPr>
                <w:rFonts w:ascii="Candara" w:hAnsi="Candara"/>
              </w:rPr>
              <w:t>Vojinović</w:t>
            </w:r>
            <w:proofErr w:type="spellEnd"/>
            <w:r>
              <w:rPr>
                <w:rFonts w:ascii="Candara" w:hAnsi="Candara"/>
              </w:rPr>
              <w:t xml:space="preserve"> M. Oliver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F42A14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EEFC1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D297395" w:rsidR="00911529" w:rsidRPr="00B54668" w:rsidRDefault="00BE0D61" w:rsidP="00BE0D6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E0D61">
              <w:rPr>
                <w:rFonts w:ascii="Candara" w:hAnsi="Candara"/>
                <w:i/>
              </w:rPr>
              <w:t>The main objective is adoption of hardware design techniques and hardware impl</w:t>
            </w:r>
            <w:r>
              <w:rPr>
                <w:rFonts w:ascii="Candara" w:hAnsi="Candara"/>
                <w:i/>
              </w:rPr>
              <w:t xml:space="preserve">ementation of DSP algorithms. </w:t>
            </w:r>
            <w:r w:rsidRPr="00BE0D61">
              <w:rPr>
                <w:rFonts w:ascii="Candara" w:hAnsi="Candara"/>
                <w:i/>
              </w:rPr>
              <w:t>Student is expected to design and implement DSP algor</w:t>
            </w:r>
            <w:r>
              <w:rPr>
                <w:rFonts w:ascii="Candara" w:hAnsi="Candara"/>
                <w:i/>
              </w:rPr>
              <w:t xml:space="preserve">ithms on streaming </w:t>
            </w:r>
            <w:proofErr w:type="spellStart"/>
            <w:r>
              <w:rPr>
                <w:rFonts w:ascii="Candara" w:hAnsi="Candara"/>
                <w:i/>
              </w:rPr>
              <w:t>procesors</w:t>
            </w:r>
            <w:proofErr w:type="spellEnd"/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6C6097C" w:rsidR="00B54668" w:rsidRPr="00B54668" w:rsidRDefault="00BE0D61" w:rsidP="00BE0D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E0D61">
              <w:rPr>
                <w:rFonts w:ascii="Candara" w:hAnsi="Candara"/>
                <w:b/>
              </w:rPr>
              <w:t>Typical DSP algorithms. Presentation of algorithms. Mapping DSP algorithms into special-purpose hardware. Timing. Folding and unfolding of architectures. Systolic architectures. Compromise techniques and their application in hardware accelerators for digital signals. Power management. Consumption analysis and reduction estimations. Streaming processor</w:t>
            </w:r>
            <w:r>
              <w:rPr>
                <w:rFonts w:ascii="Candara" w:hAnsi="Candara"/>
                <w:b/>
              </w:rPr>
              <w:t xml:space="preserve">s. Multimedia data processing. </w:t>
            </w:r>
            <w:r w:rsidRPr="00BE0D61">
              <w:rPr>
                <w:rFonts w:ascii="Candara" w:hAnsi="Candara"/>
                <w:b/>
              </w:rPr>
              <w:t xml:space="preserve">The design and description of stream processors in </w:t>
            </w:r>
            <w:proofErr w:type="spellStart"/>
            <w:r w:rsidRPr="00BE0D61">
              <w:rPr>
                <w:rFonts w:ascii="Candara" w:hAnsi="Candara"/>
                <w:b/>
              </w:rPr>
              <w:t>Maxeler</w:t>
            </w:r>
            <w:proofErr w:type="spellEnd"/>
            <w:r w:rsidRPr="00BE0D61">
              <w:rPr>
                <w:rFonts w:ascii="Candara" w:hAnsi="Candara"/>
                <w:b/>
              </w:rPr>
              <w:t xml:space="preserve"> environment using Java programming language. Dataflow computational model. Dataflow description in Java. Big-</w:t>
            </w:r>
            <w:r>
              <w:rPr>
                <w:rFonts w:ascii="Candara" w:hAnsi="Candara"/>
                <w:b/>
              </w:rPr>
              <w:t>data problem.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7AD1B98" w:rsidR="001D3BF1" w:rsidRPr="004E562D" w:rsidRDefault="005274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274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21E62B9" w:rsidR="001F14FA" w:rsidRDefault="00A872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8764CC3" w:rsidR="001F14FA" w:rsidRDefault="00100E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0865F1" w:rsidR="001F14FA" w:rsidRDefault="0067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D6BB83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A5E6" w14:textId="77777777" w:rsidR="00527487" w:rsidRDefault="00527487" w:rsidP="00864926">
      <w:pPr>
        <w:spacing w:after="0" w:line="240" w:lineRule="auto"/>
      </w:pPr>
      <w:r>
        <w:separator/>
      </w:r>
    </w:p>
  </w:endnote>
  <w:endnote w:type="continuationSeparator" w:id="0">
    <w:p w14:paraId="7A43BCB3" w14:textId="77777777" w:rsidR="00527487" w:rsidRDefault="005274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037E" w14:textId="77777777" w:rsidR="00527487" w:rsidRDefault="00527487" w:rsidP="00864926">
      <w:pPr>
        <w:spacing w:after="0" w:line="240" w:lineRule="auto"/>
      </w:pPr>
      <w:r>
        <w:separator/>
      </w:r>
    </w:p>
  </w:footnote>
  <w:footnote w:type="continuationSeparator" w:id="0">
    <w:p w14:paraId="613F33C7" w14:textId="77777777" w:rsidR="00527487" w:rsidRDefault="005274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63EF"/>
    <w:rsid w:val="000F6001"/>
    <w:rsid w:val="00100E36"/>
    <w:rsid w:val="001D3BF1"/>
    <w:rsid w:val="001D64D3"/>
    <w:rsid w:val="001F14FA"/>
    <w:rsid w:val="001F60E3"/>
    <w:rsid w:val="002319B6"/>
    <w:rsid w:val="00250BAB"/>
    <w:rsid w:val="00315601"/>
    <w:rsid w:val="00323176"/>
    <w:rsid w:val="003A0020"/>
    <w:rsid w:val="003B32A9"/>
    <w:rsid w:val="003C177A"/>
    <w:rsid w:val="00406F80"/>
    <w:rsid w:val="004239A3"/>
    <w:rsid w:val="00431EFA"/>
    <w:rsid w:val="00493925"/>
    <w:rsid w:val="004D1C7E"/>
    <w:rsid w:val="004E562D"/>
    <w:rsid w:val="00527487"/>
    <w:rsid w:val="00597739"/>
    <w:rsid w:val="005A5D38"/>
    <w:rsid w:val="005B0885"/>
    <w:rsid w:val="005B64BF"/>
    <w:rsid w:val="005D46D7"/>
    <w:rsid w:val="00603117"/>
    <w:rsid w:val="00671B06"/>
    <w:rsid w:val="0069043C"/>
    <w:rsid w:val="006E40AE"/>
    <w:rsid w:val="006F647C"/>
    <w:rsid w:val="00783C57"/>
    <w:rsid w:val="00792B93"/>
    <w:rsid w:val="00792CB4"/>
    <w:rsid w:val="007F5ECB"/>
    <w:rsid w:val="0080494A"/>
    <w:rsid w:val="00864926"/>
    <w:rsid w:val="008A30CE"/>
    <w:rsid w:val="008B1D6B"/>
    <w:rsid w:val="008C31B7"/>
    <w:rsid w:val="00911529"/>
    <w:rsid w:val="00922301"/>
    <w:rsid w:val="00932B21"/>
    <w:rsid w:val="009636BA"/>
    <w:rsid w:val="00972302"/>
    <w:rsid w:val="009906EA"/>
    <w:rsid w:val="009C0B4B"/>
    <w:rsid w:val="009D3F5E"/>
    <w:rsid w:val="009F3F9F"/>
    <w:rsid w:val="00A10286"/>
    <w:rsid w:val="00A1335D"/>
    <w:rsid w:val="00A87203"/>
    <w:rsid w:val="00AF47A6"/>
    <w:rsid w:val="00B1727F"/>
    <w:rsid w:val="00B50491"/>
    <w:rsid w:val="00B52809"/>
    <w:rsid w:val="00B54668"/>
    <w:rsid w:val="00B9521A"/>
    <w:rsid w:val="00BD3504"/>
    <w:rsid w:val="00BE0D61"/>
    <w:rsid w:val="00C63234"/>
    <w:rsid w:val="00CA6D81"/>
    <w:rsid w:val="00CC23C3"/>
    <w:rsid w:val="00CD17F1"/>
    <w:rsid w:val="00D741D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4C"/>
    <w:rsid w:val="00F06AFA"/>
    <w:rsid w:val="00F237EB"/>
    <w:rsid w:val="00F56373"/>
    <w:rsid w:val="00F742D3"/>
    <w:rsid w:val="00FD28B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3832-139A-4F1A-A862-38B72D3E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2016-04-27T07:56:00Z</dcterms:created>
  <dcterms:modified xsi:type="dcterms:W3CDTF">2016-04-27T07:56:00Z</dcterms:modified>
</cp:coreProperties>
</file>