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019492A" w:rsidR="00CD17F1" w:rsidRPr="00B54668" w:rsidRDefault="00464DE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AF034CF" w:rsidR="00864926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5454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8ACC0D6" w:rsidR="00864926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549">
              <w:rPr>
                <w:rFonts w:ascii="Candara" w:hAnsi="Candara"/>
              </w:rPr>
              <w:t>Computer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591129" w:rsidR="00B50491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549">
              <w:rPr>
                <w:rFonts w:ascii="Candara" w:hAnsi="Candara"/>
              </w:rPr>
              <w:t>Embedded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236EBC9" w:rsidR="006F647C" w:rsidRPr="00B54668" w:rsidRDefault="00825B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A170ECD" w:rsidR="00CD17F1" w:rsidRPr="00B54668" w:rsidRDefault="00825B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2E0A2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ECB4090" w14:textId="0D780FC1" w:rsidR="00864926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  <w:p w14:paraId="31811BFD" w14:textId="77777777" w:rsidR="00BA5D47" w:rsidRPr="00B54668" w:rsidRDefault="00BA5D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16789A00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4D3263" w:rsidR="00A1335D" w:rsidRPr="00B54668" w:rsidRDefault="00B54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516AD8" w:rsidR="00E857F8" w:rsidRPr="00B54668" w:rsidRDefault="00BA5D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A5D47">
              <w:rPr>
                <w:rFonts w:ascii="Candara" w:hAnsi="Candara"/>
              </w:rPr>
              <w:t>Tokić</w:t>
            </w:r>
            <w:proofErr w:type="spellEnd"/>
            <w:r w:rsidRPr="00BA5D47">
              <w:rPr>
                <w:rFonts w:ascii="Candara" w:hAnsi="Candara"/>
              </w:rPr>
              <w:t xml:space="preserve"> I. </w:t>
            </w:r>
            <w:proofErr w:type="spellStart"/>
            <w:r w:rsidRPr="00BA5D47">
              <w:rPr>
                <w:rFonts w:ascii="Candara" w:hAnsi="Candara"/>
              </w:rPr>
              <w:t>Teufik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65818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CC9E4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D775ED" w:rsidR="00911529" w:rsidRPr="00B54668" w:rsidRDefault="00B54549" w:rsidP="00A347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549">
              <w:rPr>
                <w:rFonts w:ascii="Candara" w:hAnsi="Candara"/>
                <w:i/>
              </w:rPr>
              <w:t>The main objective is adoption of hardware design techniques of embedded systems. Student is expected to design hardware and software of embedded systems, taking into account their specificities.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6FAE457" w:rsidR="00B54668" w:rsidRPr="00B54668" w:rsidRDefault="00B54549" w:rsidP="004279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549">
              <w:rPr>
                <w:rFonts w:ascii="Candara" w:hAnsi="Candara"/>
                <w:b/>
              </w:rPr>
              <w:t xml:space="preserve">Embedded processing. Characteristics of embedded computers. Specifications, requirements, models of computation, language characteristics. Embedded system hardware, input, communication, processing units, memory, </w:t>
            </w:r>
            <w:proofErr w:type="gramStart"/>
            <w:r w:rsidRPr="00B54549">
              <w:rPr>
                <w:rFonts w:ascii="Candara" w:hAnsi="Candara"/>
                <w:b/>
              </w:rPr>
              <w:t>output</w:t>
            </w:r>
            <w:proofErr w:type="gramEnd"/>
            <w:r w:rsidRPr="00B54549">
              <w:rPr>
                <w:rFonts w:ascii="Candara" w:hAnsi="Candara"/>
                <w:b/>
              </w:rPr>
              <w:t xml:space="preserve">. Embedded operating systems, execution planning, prediction of execution time, </w:t>
            </w:r>
            <w:proofErr w:type="spellStart"/>
            <w:r w:rsidRPr="00B54549">
              <w:rPr>
                <w:rFonts w:ascii="Candara" w:hAnsi="Candara"/>
                <w:b/>
              </w:rPr>
              <w:t>Midleware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. Implementation of Embedded systems, hardware / software </w:t>
            </w:r>
            <w:proofErr w:type="spellStart"/>
            <w:r w:rsidRPr="00B54549">
              <w:rPr>
                <w:rFonts w:ascii="Candara" w:hAnsi="Candara"/>
                <w:b/>
              </w:rPr>
              <w:t>codesign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, Concurrent management at tasks level, compiler for embedded systems. Reducing power consumption, dynamic power management.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design.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architecture, accelerator processor. Complex </w:t>
            </w:r>
            <w:proofErr w:type="spellStart"/>
            <w:r w:rsidRPr="00B54549">
              <w:rPr>
                <w:rFonts w:ascii="Candara" w:hAnsi="Candara"/>
                <w:b/>
              </w:rPr>
              <w:t>SoC</w:t>
            </w:r>
            <w:proofErr w:type="spellEnd"/>
            <w:r w:rsidRPr="00B54549">
              <w:rPr>
                <w:rFonts w:ascii="Candara" w:hAnsi="Candara"/>
                <w:b/>
              </w:rPr>
              <w:t xml:space="preserve"> architecture. Application-specific and configurable processors. </w:t>
            </w:r>
            <w:proofErr w:type="gramStart"/>
            <w:r w:rsidRPr="00B54549">
              <w:rPr>
                <w:rFonts w:ascii="Candara" w:hAnsi="Candara"/>
                <w:b/>
              </w:rPr>
              <w:t>multiprocessor</w:t>
            </w:r>
            <w:proofErr w:type="gramEnd"/>
            <w:r w:rsidRPr="00B54549">
              <w:rPr>
                <w:rFonts w:ascii="Candara" w:hAnsi="Candara"/>
                <w:b/>
              </w:rPr>
              <w:t xml:space="preserve"> </w:t>
            </w:r>
            <w:proofErr w:type="spellStart"/>
            <w:r w:rsidRPr="00B54549">
              <w:rPr>
                <w:rFonts w:ascii="Candara" w:hAnsi="Candara"/>
                <w:b/>
              </w:rPr>
              <w:t>SoC's</w:t>
            </w:r>
            <w:proofErr w:type="spellEnd"/>
            <w:r w:rsidRPr="00B54549">
              <w:rPr>
                <w:rFonts w:ascii="Candara" w:hAnsi="Candara"/>
                <w:b/>
              </w:rPr>
              <w:t>. Validation, simulation, emulation and prototyping, testing, fault simulation, fault injection, formal verification.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3AE163" w:rsidR="001D3BF1" w:rsidRPr="004E562D" w:rsidRDefault="00825B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25B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D68EF8" w:rsidR="001F14FA" w:rsidRDefault="00B54549" w:rsidP="00B545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27BC2F1" w:rsidR="001F14FA" w:rsidRDefault="00B54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C6ECEB" w:rsidR="001F14FA" w:rsidRDefault="00B54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F31A05" w:rsidR="001F14FA" w:rsidRDefault="001F14FA" w:rsidP="00B545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3536" w14:textId="77777777" w:rsidR="00825BD4" w:rsidRDefault="00825BD4" w:rsidP="00864926">
      <w:pPr>
        <w:spacing w:after="0" w:line="240" w:lineRule="auto"/>
      </w:pPr>
      <w:r>
        <w:separator/>
      </w:r>
    </w:p>
  </w:endnote>
  <w:endnote w:type="continuationSeparator" w:id="0">
    <w:p w14:paraId="2C1E37B1" w14:textId="77777777" w:rsidR="00825BD4" w:rsidRDefault="00825B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8D54" w14:textId="77777777" w:rsidR="00825BD4" w:rsidRDefault="00825BD4" w:rsidP="00864926">
      <w:pPr>
        <w:spacing w:after="0" w:line="240" w:lineRule="auto"/>
      </w:pPr>
      <w:r>
        <w:separator/>
      </w:r>
    </w:p>
  </w:footnote>
  <w:footnote w:type="continuationSeparator" w:id="0">
    <w:p w14:paraId="4F59A0A8" w14:textId="77777777" w:rsidR="00825BD4" w:rsidRDefault="00825B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5E15"/>
    <w:rsid w:val="001D3BF1"/>
    <w:rsid w:val="001D64D3"/>
    <w:rsid w:val="001F14FA"/>
    <w:rsid w:val="001F60E3"/>
    <w:rsid w:val="002319B6"/>
    <w:rsid w:val="0026239B"/>
    <w:rsid w:val="00315601"/>
    <w:rsid w:val="00323176"/>
    <w:rsid w:val="003B32A9"/>
    <w:rsid w:val="003C177A"/>
    <w:rsid w:val="00406F80"/>
    <w:rsid w:val="00427989"/>
    <w:rsid w:val="00431EFA"/>
    <w:rsid w:val="00464DEF"/>
    <w:rsid w:val="00493925"/>
    <w:rsid w:val="004D1C7E"/>
    <w:rsid w:val="004E562D"/>
    <w:rsid w:val="005A5D38"/>
    <w:rsid w:val="005B0885"/>
    <w:rsid w:val="005B64BF"/>
    <w:rsid w:val="005D32D7"/>
    <w:rsid w:val="005D46D7"/>
    <w:rsid w:val="00603117"/>
    <w:rsid w:val="006212C0"/>
    <w:rsid w:val="00664310"/>
    <w:rsid w:val="0069043C"/>
    <w:rsid w:val="006E40AE"/>
    <w:rsid w:val="006F647C"/>
    <w:rsid w:val="00783C57"/>
    <w:rsid w:val="00792CB4"/>
    <w:rsid w:val="00825BD4"/>
    <w:rsid w:val="008477CF"/>
    <w:rsid w:val="00864926"/>
    <w:rsid w:val="008A30CE"/>
    <w:rsid w:val="008B1D6B"/>
    <w:rsid w:val="008C31B7"/>
    <w:rsid w:val="00911529"/>
    <w:rsid w:val="00932B21"/>
    <w:rsid w:val="00972302"/>
    <w:rsid w:val="0098014F"/>
    <w:rsid w:val="009906EA"/>
    <w:rsid w:val="009D3F5E"/>
    <w:rsid w:val="009F3F9F"/>
    <w:rsid w:val="00A10286"/>
    <w:rsid w:val="00A1335D"/>
    <w:rsid w:val="00A34726"/>
    <w:rsid w:val="00AF47A6"/>
    <w:rsid w:val="00B50491"/>
    <w:rsid w:val="00B54549"/>
    <w:rsid w:val="00B54668"/>
    <w:rsid w:val="00B9521A"/>
    <w:rsid w:val="00BA5D47"/>
    <w:rsid w:val="00BD3504"/>
    <w:rsid w:val="00C63234"/>
    <w:rsid w:val="00CA6D81"/>
    <w:rsid w:val="00CC23C3"/>
    <w:rsid w:val="00CD17F1"/>
    <w:rsid w:val="00D92F39"/>
    <w:rsid w:val="00DB43CC"/>
    <w:rsid w:val="00E1222F"/>
    <w:rsid w:val="00E1738E"/>
    <w:rsid w:val="00E3426F"/>
    <w:rsid w:val="00E47B95"/>
    <w:rsid w:val="00E5013A"/>
    <w:rsid w:val="00E60599"/>
    <w:rsid w:val="00E71A0B"/>
    <w:rsid w:val="00E8188A"/>
    <w:rsid w:val="00E857F8"/>
    <w:rsid w:val="00EA7E0C"/>
    <w:rsid w:val="00EC2C4A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100C-73A4-4D64-8428-2CA6399D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2016-04-27T09:52:00Z</dcterms:created>
  <dcterms:modified xsi:type="dcterms:W3CDTF">2016-04-27T09:52:00Z</dcterms:modified>
</cp:coreProperties>
</file>