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bookmarkStart w:id="0" w:name="_GoBack" w:colFirst="2" w:colLast="2"/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B4040" w:rsidRDefault="005B404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8"/>
                <w:szCs w:val="28"/>
              </w:rPr>
            </w:pPr>
            <w:r w:rsidRPr="005B4040">
              <w:rPr>
                <w:rFonts w:ascii="Candara" w:hAnsi="Candara"/>
                <w:sz w:val="28"/>
                <w:szCs w:val="28"/>
              </w:rPr>
              <w:t>Faculty of Electronic Engineering</w:t>
            </w:r>
          </w:p>
        </w:tc>
      </w:tr>
      <w:bookmarkEnd w:id="0"/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5F2E88" w:rsidRDefault="001A661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</w:rPr>
            </w:pPr>
            <w:r w:rsidRPr="005F2E88">
              <w:rPr>
                <w:rFonts w:ascii="Candara" w:hAnsi="Candara"/>
              </w:rPr>
              <w:t>Control Systems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5F2E88" w:rsidRDefault="001A6615" w:rsidP="001A6615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lang w:eastAsia="en-GB"/>
              </w:rPr>
            </w:pPr>
            <w:r w:rsidRPr="001A6615">
              <w:rPr>
                <w:rFonts w:ascii="Candara" w:hAnsi="Candara" w:cs="Arial"/>
                <w:lang w:eastAsia="en-GB"/>
              </w:rPr>
              <w:t xml:space="preserve">Automatic Control, Computer Control Systems and </w:t>
            </w:r>
            <w:r w:rsidRPr="005F2E88">
              <w:rPr>
                <w:rFonts w:ascii="Candara" w:hAnsi="Candara" w:cs="Arial"/>
                <w:lang w:eastAsia="en-GB"/>
              </w:rPr>
              <w:t>M</w:t>
            </w:r>
            <w:r w:rsidRPr="001A6615">
              <w:rPr>
                <w:rFonts w:ascii="Candara" w:hAnsi="Candara" w:cs="Arial"/>
                <w:lang w:eastAsia="en-GB"/>
              </w:rPr>
              <w:t>easurement Techniques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5F2E88" w:rsidRDefault="001A661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F2E88">
              <w:rPr>
                <w:rFonts w:ascii="Candara" w:hAnsi="Candara"/>
              </w:rPr>
              <w:t>Computer Control Systems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9768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5518437"/>
                  </w:sdtPr>
                  <w:sdtEndPr/>
                  <w:sdtContent>
                    <w:r w:rsidR="001A6615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9768C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9158829"/>
                  </w:sdtPr>
                  <w:sdtEndPr/>
                  <w:sdtContent>
                    <w:r w:rsidR="001A6615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9158830"/>
                  </w:sdtPr>
                  <w:sdtEndPr/>
                  <w:sdtContent>
                    <w:r w:rsidR="001A6615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A661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1A661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1A661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t>Jovanović</w:t>
            </w:r>
            <w:proofErr w:type="spellEnd"/>
            <w:r>
              <w:t xml:space="preserve"> D. Zoran, </w:t>
            </w:r>
            <w:proofErr w:type="spellStart"/>
            <w:r>
              <w:rPr>
                <w:rStyle w:val="highlight"/>
              </w:rPr>
              <w:t>Milojkovi</w:t>
            </w:r>
            <w:r>
              <w:t>ć</w:t>
            </w:r>
            <w:proofErr w:type="spellEnd"/>
            <w:r>
              <w:t xml:space="preserve"> T. Marko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5518435"/>
                  </w:sdtPr>
                  <w:sdtEndPr/>
                  <w:sdtContent>
                    <w:r w:rsidR="001A6615" w:rsidRPr="00F60A06">
                      <w:rPr>
                        <w:rFonts w:ascii="Cambria Math" w:hAnsi="Cambria Math" w:cs="Cambria Math"/>
                      </w:rPr>
                      <w:t>⊠</w:t>
                    </w:r>
                    <w:r w:rsidR="001A6615">
                      <w:rPr>
                        <w:rFonts w:ascii="Cambria Math" w:hAnsi="Cambria Math" w:cs="Cambria Math"/>
                      </w:rPr>
                      <w:t xml:space="preserve"> 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9158831"/>
                  </w:sdtPr>
                  <w:sdtEndPr/>
                  <w:sdtContent>
                    <w:r w:rsidR="001A6615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  <w:r w:rsidR="001A6615">
                  <w:rPr>
                    <w:rFonts w:ascii="Candara" w:hAnsi="Candara"/>
                  </w:rPr>
                  <w:t xml:space="preserve"> 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9158832"/>
                  </w:sdtPr>
                  <w:sdtEndPr/>
                  <w:sdtContent>
                    <w:r w:rsidR="001A6615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1A6615" w:rsidRDefault="001A6615" w:rsidP="001A6615">
            <w:pPr>
              <w:rPr>
                <w:rFonts w:cs="Arial"/>
                <w:sz w:val="24"/>
                <w:szCs w:val="24"/>
                <w:lang w:eastAsia="en-GB"/>
              </w:rPr>
            </w:pPr>
            <w:r w:rsidRPr="001A6615">
              <w:rPr>
                <w:rFonts w:ascii="Candara" w:hAnsi="Candara"/>
              </w:rPr>
              <w:t>Acquiring knowledge of computer control systems applied in both centralized and distributed systems.</w:t>
            </w:r>
            <w:r w:rsidRPr="001A6615">
              <w:rPr>
                <w:rFonts w:ascii="Candara" w:hAnsi="Candara" w:cs="Arial"/>
              </w:rPr>
              <w:t xml:space="preserve"> </w:t>
            </w:r>
            <w:r w:rsidRPr="001A6615">
              <w:rPr>
                <w:rFonts w:ascii="Candara" w:hAnsi="Candara" w:cs="Arial"/>
                <w:lang w:eastAsia="en-GB"/>
              </w:rPr>
              <w:t>Practical knowledge of computer application in the process industry and in the control of decentralized and distributed structures (electrical distribution, municipal and energy system).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1A6615" w:rsidRDefault="001A6615" w:rsidP="005F2E88">
            <w:pPr>
              <w:suppressAutoHyphens w:val="0"/>
              <w:spacing w:after="0" w:line="240" w:lineRule="auto"/>
              <w:jc w:val="left"/>
              <w:rPr>
                <w:rFonts w:cs="Arial"/>
                <w:sz w:val="24"/>
                <w:szCs w:val="24"/>
                <w:lang w:eastAsia="en-GB"/>
              </w:rPr>
            </w:pPr>
            <w:r w:rsidRPr="001A6615">
              <w:rPr>
                <w:rFonts w:ascii="Candara" w:hAnsi="Candara" w:cs="Arial"/>
                <w:lang w:eastAsia="en-GB"/>
              </w:rPr>
              <w:t>Control of complex technological processes. Centralize</w:t>
            </w:r>
            <w:r w:rsidR="005F2E88">
              <w:rPr>
                <w:rFonts w:ascii="Candara" w:hAnsi="Candara" w:cs="Arial"/>
                <w:lang w:eastAsia="en-GB"/>
              </w:rPr>
              <w:t>d control. Distributed control and h</w:t>
            </w:r>
            <w:r w:rsidRPr="001A6615">
              <w:rPr>
                <w:rFonts w:ascii="Candara" w:hAnsi="Candara" w:cs="Arial"/>
                <w:lang w:eastAsia="en-GB"/>
              </w:rPr>
              <w:t xml:space="preserve">ierarchical control. Choosing a computer for real-time control. Input-output devices. Software support for control systems in real time. Interconnecting computer with technology processes. Application of microcomputers in the design and implementation of control </w:t>
            </w:r>
            <w:r>
              <w:rPr>
                <w:rFonts w:ascii="Candara" w:hAnsi="Candara" w:cs="Arial"/>
                <w:lang w:eastAsia="en-GB"/>
              </w:rPr>
              <w:t>s</w:t>
            </w:r>
            <w:r w:rsidRPr="001A6615">
              <w:rPr>
                <w:rFonts w:ascii="Candara" w:hAnsi="Candara" w:cs="Arial"/>
                <w:lang w:eastAsia="en-GB"/>
              </w:rPr>
              <w:t>ystems. Practical application of PLC and SCADA systems in process control. Computer applications in process industries, machine tools and municipal systems control.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9768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9158833"/>
                  </w:sdtPr>
                  <w:sdtEndPr/>
                  <w:sdtContent>
                    <w:r w:rsidR="001A6615" w:rsidRPr="00F60A06">
                      <w:rPr>
                        <w:rFonts w:ascii="Cambria Math" w:hAnsi="Cambria Math" w:cs="Cambria Math"/>
                      </w:rPr>
                      <w:t>⊠</w:t>
                    </w:r>
                    <w:r w:rsidR="001A6615">
                      <w:rPr>
                        <w:rFonts w:ascii="Cambria Math" w:hAnsi="Cambria Math" w:cs="Cambria Math"/>
                      </w:rPr>
                      <w:t xml:space="preserve"> 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9768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D65A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D65A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7D65A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Projects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D65A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D65A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D65A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C6" w:rsidRDefault="009768C6" w:rsidP="00864926">
      <w:pPr>
        <w:spacing w:after="0" w:line="240" w:lineRule="auto"/>
      </w:pPr>
      <w:r>
        <w:separator/>
      </w:r>
    </w:p>
  </w:endnote>
  <w:endnote w:type="continuationSeparator" w:id="0">
    <w:p w:rsidR="009768C6" w:rsidRDefault="009768C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C6" w:rsidRDefault="009768C6" w:rsidP="00864926">
      <w:pPr>
        <w:spacing w:after="0" w:line="240" w:lineRule="auto"/>
      </w:pPr>
      <w:r>
        <w:separator/>
      </w:r>
    </w:p>
  </w:footnote>
  <w:footnote w:type="continuationSeparator" w:id="0">
    <w:p w:rsidR="009768C6" w:rsidRDefault="009768C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F6001"/>
    <w:rsid w:val="001A6615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28FE"/>
    <w:rsid w:val="00406F80"/>
    <w:rsid w:val="00431EFA"/>
    <w:rsid w:val="00493925"/>
    <w:rsid w:val="004D1C7E"/>
    <w:rsid w:val="004E562D"/>
    <w:rsid w:val="005A5D38"/>
    <w:rsid w:val="005B0885"/>
    <w:rsid w:val="005B4040"/>
    <w:rsid w:val="005B64BF"/>
    <w:rsid w:val="005D46D7"/>
    <w:rsid w:val="005F2E88"/>
    <w:rsid w:val="00603117"/>
    <w:rsid w:val="0069043C"/>
    <w:rsid w:val="006E40AE"/>
    <w:rsid w:val="006F647C"/>
    <w:rsid w:val="00783C57"/>
    <w:rsid w:val="00792CB4"/>
    <w:rsid w:val="007D65A0"/>
    <w:rsid w:val="00864926"/>
    <w:rsid w:val="008A30CE"/>
    <w:rsid w:val="008B1D6B"/>
    <w:rsid w:val="008C31B7"/>
    <w:rsid w:val="00911529"/>
    <w:rsid w:val="00932B21"/>
    <w:rsid w:val="00972302"/>
    <w:rsid w:val="009768C6"/>
    <w:rsid w:val="009906EA"/>
    <w:rsid w:val="009D3F5E"/>
    <w:rsid w:val="009F3F9F"/>
    <w:rsid w:val="00A10286"/>
    <w:rsid w:val="00A1335D"/>
    <w:rsid w:val="00AB4723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ighlight">
    <w:name w:val="highlight"/>
    <w:basedOn w:val="DefaultParagraphFont"/>
    <w:rsid w:val="001A6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BEA55-0C43-4251-9711-6AE16883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6</cp:revision>
  <cp:lastPrinted>2015-12-23T11:47:00Z</cp:lastPrinted>
  <dcterms:created xsi:type="dcterms:W3CDTF">2016-03-15T09:41:00Z</dcterms:created>
  <dcterms:modified xsi:type="dcterms:W3CDTF">2016-04-04T12:08:00Z</dcterms:modified>
</cp:coreProperties>
</file>