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78" w:rsidRPr="00B54668" w:rsidRDefault="00694778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694778" w:rsidRPr="00B54668" w:rsidTr="0058178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778" w:rsidRPr="00581783" w:rsidRDefault="00694778" w:rsidP="0058178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581783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75pt;height:42.75pt;visibility:visible">
                  <v:imagedata r:id="rId7" o:title=""/>
                </v:shape>
              </w:pict>
            </w:r>
            <w:r w:rsidRPr="00581783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Pr="00581783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Pr="00581783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Pr="00581783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694778" w:rsidRPr="00581783" w:rsidRDefault="00694778" w:rsidP="00581783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694778" w:rsidRPr="00B54668" w:rsidTr="005B207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58178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581783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581783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94778" w:rsidRPr="00B50F9E" w:rsidRDefault="00694778" w:rsidP="00DE1D35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694778" w:rsidRPr="00B54668" w:rsidTr="0058178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GENERAL INFORMATION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B54668" w:rsidRDefault="00694778" w:rsidP="00581783">
            <w:pPr>
              <w:spacing w:line="240" w:lineRule="auto"/>
              <w:contextualSpacing/>
              <w:jc w:val="left"/>
            </w:pPr>
            <w:r w:rsidRPr="00581783">
              <w:rPr>
                <w:rFonts w:ascii="Candara" w:hAnsi="Candara"/>
              </w:rPr>
              <w:t>Architecture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METAL BUILDING STRUCTURES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B37D3F" w:rsidRDefault="00694778" w:rsidP="00DE1D3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7D3F">
              <w:rPr>
                <w:rStyle w:val="shorttext"/>
                <w:rFonts w:ascii="Candara" w:hAnsi="Candara"/>
                <w:lang/>
              </w:rPr>
              <w:t>Integrated studies</w:t>
            </w:r>
            <w:r w:rsidRPr="00B37D3F">
              <w:rPr>
                <w:rFonts w:ascii="Candara" w:hAnsi="Candara"/>
              </w:rPr>
              <w:t xml:space="preserve">  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 xml:space="preserve">Obligatory                 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81783">
              <w:rPr>
                <w:rFonts w:ascii="Candara" w:hAnsi="Candara"/>
              </w:rPr>
              <w:t xml:space="preserve">Semester </w:t>
            </w:r>
            <w:r w:rsidRPr="0058178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581783" w:rsidRDefault="00694778" w:rsidP="0058178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8178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3</w:t>
            </w:r>
            <w:r w:rsidRPr="00645A1B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3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>Todor Vacev</w:t>
            </w:r>
          </w:p>
        </w:tc>
      </w:tr>
      <w:tr w:rsidR="00694778" w:rsidRPr="00B54668" w:rsidTr="00581783">
        <w:trPr>
          <w:trHeight w:val="562"/>
        </w:trPr>
        <w:tc>
          <w:tcPr>
            <w:tcW w:w="4386" w:type="dxa"/>
            <w:gridSpan w:val="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58178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 xml:space="preserve">Lectures                     </w:t>
            </w:r>
          </w:p>
        </w:tc>
      </w:tr>
      <w:tr w:rsidR="00694778" w:rsidRPr="00B54668" w:rsidTr="0058178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694778" w:rsidRPr="00B54668" w:rsidTr="00581783">
        <w:trPr>
          <w:trHeight w:val="562"/>
        </w:trPr>
        <w:tc>
          <w:tcPr>
            <w:tcW w:w="10440" w:type="dxa"/>
            <w:gridSpan w:val="7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Introduction to structural calculation and construction of halls, multi-story buildings and other architectural buildings with steel support structure. Students are prepared for dispositional solving and calculation of halls, multi-story buildings and other architectural buildings with steel support structure.</w:t>
            </w:r>
          </w:p>
        </w:tc>
      </w:tr>
      <w:tr w:rsidR="00694778" w:rsidRPr="00B54668" w:rsidTr="0058178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694778" w:rsidRPr="00B54668" w:rsidTr="00581783">
        <w:trPr>
          <w:trHeight w:val="562"/>
        </w:trPr>
        <w:tc>
          <w:tcPr>
            <w:tcW w:w="10440" w:type="dxa"/>
            <w:gridSpan w:val="7"/>
            <w:vAlign w:val="center"/>
          </w:tcPr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Introduction</w:t>
            </w: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Steel products</w:t>
            </w: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Basics of calculations</w:t>
            </w: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Elements</w:t>
            </w: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Connections</w:t>
            </w: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Project development</w:t>
            </w: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Load analysis</w:t>
            </w: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Design principles</w:t>
            </w: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  <w:p w:rsidR="00694778" w:rsidRPr="00581783" w:rsidRDefault="00694778" w:rsidP="0058178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1783">
              <w:rPr>
                <w:rFonts w:ascii="Candara" w:hAnsi="Candara"/>
                <w:lang w:val="en-US"/>
              </w:rPr>
              <w:t>Development of technical drawings</w:t>
            </w:r>
            <w:bookmarkStart w:id="0" w:name="_GoBack"/>
            <w:bookmarkEnd w:id="0"/>
          </w:p>
        </w:tc>
      </w:tr>
      <w:tr w:rsidR="00694778" w:rsidRPr="00B54668" w:rsidTr="0058178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LANGUAGE OF INSTRUCTION</w:t>
            </w:r>
          </w:p>
        </w:tc>
      </w:tr>
      <w:tr w:rsidR="00694778" w:rsidRPr="00B54668" w:rsidTr="00581783">
        <w:trPr>
          <w:trHeight w:val="562"/>
        </w:trPr>
        <w:tc>
          <w:tcPr>
            <w:tcW w:w="10440" w:type="dxa"/>
            <w:gridSpan w:val="7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81783">
              <w:rPr>
                <w:rFonts w:ascii="Candara" w:hAnsi="Candara"/>
              </w:rPr>
              <w:t xml:space="preserve">Serbian  (complete course)           </w:t>
            </w:r>
          </w:p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94778" w:rsidRPr="00B54668" w:rsidTr="00581783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94778" w:rsidRPr="00B54668" w:rsidTr="00581783">
        <w:trPr>
          <w:trHeight w:val="562"/>
        </w:trPr>
        <w:tc>
          <w:tcPr>
            <w:tcW w:w="2550" w:type="dxa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points</w:t>
            </w:r>
          </w:p>
        </w:tc>
      </w:tr>
      <w:tr w:rsidR="00694778" w:rsidRPr="00B54668" w:rsidTr="00581783">
        <w:trPr>
          <w:trHeight w:val="562"/>
        </w:trPr>
        <w:tc>
          <w:tcPr>
            <w:tcW w:w="2550" w:type="dxa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60</w:t>
            </w:r>
          </w:p>
        </w:tc>
      </w:tr>
      <w:tr w:rsidR="00694778" w:rsidRPr="00B54668" w:rsidTr="00581783">
        <w:trPr>
          <w:trHeight w:val="562"/>
        </w:trPr>
        <w:tc>
          <w:tcPr>
            <w:tcW w:w="2550" w:type="dxa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94778" w:rsidRPr="00B54668" w:rsidTr="00581783">
        <w:trPr>
          <w:trHeight w:val="562"/>
        </w:trPr>
        <w:tc>
          <w:tcPr>
            <w:tcW w:w="2550" w:type="dxa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100</w:t>
            </w:r>
          </w:p>
        </w:tc>
      </w:tr>
      <w:tr w:rsidR="00694778" w:rsidRPr="00B54668" w:rsidTr="00581783">
        <w:trPr>
          <w:trHeight w:val="562"/>
        </w:trPr>
        <w:tc>
          <w:tcPr>
            <w:tcW w:w="10440" w:type="dxa"/>
            <w:gridSpan w:val="7"/>
            <w:vAlign w:val="center"/>
          </w:tcPr>
          <w:p w:rsidR="00694778" w:rsidRPr="00581783" w:rsidRDefault="00694778" w:rsidP="0058178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81783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94778" w:rsidRDefault="00694778" w:rsidP="00E71A0B">
      <w:pPr>
        <w:ind w:left="1089"/>
      </w:pPr>
    </w:p>
    <w:p w:rsidR="00694778" w:rsidRDefault="00694778" w:rsidP="00E71A0B">
      <w:pPr>
        <w:ind w:left="1089"/>
      </w:pPr>
    </w:p>
    <w:p w:rsidR="00694778" w:rsidRDefault="00694778" w:rsidP="00E71A0B">
      <w:pPr>
        <w:ind w:left="1089"/>
      </w:pPr>
    </w:p>
    <w:sectPr w:rsidR="0069477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78" w:rsidRDefault="00694778" w:rsidP="00864926">
      <w:pPr>
        <w:spacing w:after="0" w:line="240" w:lineRule="auto"/>
      </w:pPr>
      <w:r>
        <w:separator/>
      </w:r>
    </w:p>
  </w:endnote>
  <w:endnote w:type="continuationSeparator" w:id="0">
    <w:p w:rsidR="00694778" w:rsidRDefault="0069477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78" w:rsidRDefault="00694778" w:rsidP="00864926">
      <w:pPr>
        <w:spacing w:after="0" w:line="240" w:lineRule="auto"/>
      </w:pPr>
      <w:r>
        <w:separator/>
      </w:r>
    </w:p>
  </w:footnote>
  <w:footnote w:type="continuationSeparator" w:id="0">
    <w:p w:rsidR="00694778" w:rsidRDefault="0069477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4224F"/>
    <w:rsid w:val="00061679"/>
    <w:rsid w:val="000F6001"/>
    <w:rsid w:val="00155CC3"/>
    <w:rsid w:val="001D3BF1"/>
    <w:rsid w:val="001D64D3"/>
    <w:rsid w:val="001F14FA"/>
    <w:rsid w:val="001F60E3"/>
    <w:rsid w:val="002319B6"/>
    <w:rsid w:val="00315601"/>
    <w:rsid w:val="00323176"/>
    <w:rsid w:val="003B32A9"/>
    <w:rsid w:val="003C134A"/>
    <w:rsid w:val="003C177A"/>
    <w:rsid w:val="0040648D"/>
    <w:rsid w:val="00406F80"/>
    <w:rsid w:val="00431EFA"/>
    <w:rsid w:val="00477A79"/>
    <w:rsid w:val="00493925"/>
    <w:rsid w:val="004B57C5"/>
    <w:rsid w:val="004D1C7E"/>
    <w:rsid w:val="004E562D"/>
    <w:rsid w:val="0050599A"/>
    <w:rsid w:val="00581783"/>
    <w:rsid w:val="005A5D38"/>
    <w:rsid w:val="005B0885"/>
    <w:rsid w:val="005B2076"/>
    <w:rsid w:val="005B64BF"/>
    <w:rsid w:val="005D46D7"/>
    <w:rsid w:val="00603117"/>
    <w:rsid w:val="00613DA2"/>
    <w:rsid w:val="00645A1B"/>
    <w:rsid w:val="00653591"/>
    <w:rsid w:val="0069043C"/>
    <w:rsid w:val="00694778"/>
    <w:rsid w:val="006B3F01"/>
    <w:rsid w:val="006C0409"/>
    <w:rsid w:val="006E40AE"/>
    <w:rsid w:val="006F647C"/>
    <w:rsid w:val="00712A42"/>
    <w:rsid w:val="00783C57"/>
    <w:rsid w:val="00792CB4"/>
    <w:rsid w:val="007E4B9D"/>
    <w:rsid w:val="007F2545"/>
    <w:rsid w:val="008046FF"/>
    <w:rsid w:val="00864926"/>
    <w:rsid w:val="00866839"/>
    <w:rsid w:val="008A30CE"/>
    <w:rsid w:val="008B1D6B"/>
    <w:rsid w:val="008C31B7"/>
    <w:rsid w:val="008E49C6"/>
    <w:rsid w:val="0090098C"/>
    <w:rsid w:val="00911529"/>
    <w:rsid w:val="00932B21"/>
    <w:rsid w:val="00972302"/>
    <w:rsid w:val="009906EA"/>
    <w:rsid w:val="009D3F5E"/>
    <w:rsid w:val="009F3F9F"/>
    <w:rsid w:val="00A10286"/>
    <w:rsid w:val="00A11628"/>
    <w:rsid w:val="00A1335D"/>
    <w:rsid w:val="00A36B87"/>
    <w:rsid w:val="00A62252"/>
    <w:rsid w:val="00AB3195"/>
    <w:rsid w:val="00AF47A6"/>
    <w:rsid w:val="00B109AA"/>
    <w:rsid w:val="00B218C3"/>
    <w:rsid w:val="00B37D3F"/>
    <w:rsid w:val="00B50491"/>
    <w:rsid w:val="00B50F9E"/>
    <w:rsid w:val="00B54668"/>
    <w:rsid w:val="00B9521A"/>
    <w:rsid w:val="00BD3504"/>
    <w:rsid w:val="00C63234"/>
    <w:rsid w:val="00CA6D81"/>
    <w:rsid w:val="00CC23C3"/>
    <w:rsid w:val="00CD17F1"/>
    <w:rsid w:val="00D46020"/>
    <w:rsid w:val="00D92F39"/>
    <w:rsid w:val="00DB43CC"/>
    <w:rsid w:val="00DE1D35"/>
    <w:rsid w:val="00E01C54"/>
    <w:rsid w:val="00E1222F"/>
    <w:rsid w:val="00E47B95"/>
    <w:rsid w:val="00E5013A"/>
    <w:rsid w:val="00E60599"/>
    <w:rsid w:val="00E71A0B"/>
    <w:rsid w:val="00E8188A"/>
    <w:rsid w:val="00E81F61"/>
    <w:rsid w:val="00E857F8"/>
    <w:rsid w:val="00EA7E0C"/>
    <w:rsid w:val="00EB2E34"/>
    <w:rsid w:val="00EC53EE"/>
    <w:rsid w:val="00F00969"/>
    <w:rsid w:val="00F06AFA"/>
    <w:rsid w:val="00F237EB"/>
    <w:rsid w:val="00F56373"/>
    <w:rsid w:val="00F742D3"/>
    <w:rsid w:val="00FC7F6D"/>
    <w:rsid w:val="00FE4A7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sz w:val="20"/>
      <w:szCs w:val="20"/>
      <w:lang w:val="en-GB"/>
    </w:rPr>
  </w:style>
  <w:style w:type="character" w:customStyle="1" w:styleId="shorttext">
    <w:name w:val="short_text"/>
    <w:basedOn w:val="DefaultParagraphFont"/>
    <w:uiPriority w:val="99"/>
    <w:rsid w:val="00645A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213</Words>
  <Characters>1219</Characters>
  <Application>Microsoft Office Outlook</Application>
  <DocSecurity>0</DocSecurity>
  <Lines>0</Lines>
  <Paragraphs>0</Paragraphs>
  <ScaleCrop>false</ScaleCrop>
  <Company>Office Black Edition - tum0r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nm</cp:lastModifiedBy>
  <cp:revision>6</cp:revision>
  <cp:lastPrinted>2015-12-23T11:47:00Z</cp:lastPrinted>
  <dcterms:created xsi:type="dcterms:W3CDTF">2016-04-15T18:14:00Z</dcterms:created>
  <dcterms:modified xsi:type="dcterms:W3CDTF">2016-05-10T19:53:00Z</dcterms:modified>
</cp:coreProperties>
</file>