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FC967E2" w:rsidR="00CD17F1" w:rsidRPr="00B54668" w:rsidRDefault="00C87C87" w:rsidP="00C87C87">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17F2A53" w:rsidR="00864926" w:rsidRPr="00B54668" w:rsidRDefault="0012302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26878985" w:rsidR="00864926" w:rsidRPr="00B54668" w:rsidRDefault="00123026"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10FDED3" w:rsidR="00B50491" w:rsidRPr="00B54668" w:rsidRDefault="006854F6" w:rsidP="00E857F8">
            <w:pPr>
              <w:spacing w:line="240" w:lineRule="auto"/>
              <w:contextualSpacing/>
              <w:jc w:val="left"/>
              <w:rPr>
                <w:rFonts w:ascii="Candara" w:hAnsi="Candara"/>
              </w:rPr>
            </w:pPr>
            <w:r>
              <w:rPr>
                <w:rFonts w:ascii="Candara" w:hAnsi="Candara"/>
              </w:rPr>
              <w:t>Gradience in Grammar Categories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25507E4" w:rsidR="006F647C" w:rsidRPr="00B54668" w:rsidRDefault="0060732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2302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74F56CF" w:rsidR="00CD17F1" w:rsidRPr="00B54668" w:rsidRDefault="0060732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2302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03A15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2302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CAE465" w:rsidR="00864926" w:rsidRPr="00B54668" w:rsidRDefault="00123026"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7213C0" w:rsidR="00A1335D" w:rsidRPr="00B54668" w:rsidRDefault="0012302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09B0E60" w:rsidR="00E857F8" w:rsidRPr="00B54668" w:rsidRDefault="00123026" w:rsidP="00E857F8">
            <w:pPr>
              <w:spacing w:line="240" w:lineRule="auto"/>
              <w:contextualSpacing/>
              <w:jc w:val="left"/>
              <w:rPr>
                <w:rFonts w:ascii="Candara" w:hAnsi="Candara"/>
              </w:rPr>
            </w:pPr>
            <w:proofErr w:type="spellStart"/>
            <w:r>
              <w:rPr>
                <w:rFonts w:ascii="Candara" w:hAnsi="Candara"/>
              </w:rPr>
              <w:t>Vladan</w:t>
            </w:r>
            <w:proofErr w:type="spellEnd"/>
            <w:r>
              <w:rPr>
                <w:rFonts w:ascii="Candara" w:hAnsi="Candara"/>
              </w:rPr>
              <w:t xml:space="preserve"> Pavlović </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FAC63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2302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12302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0B8B86B" w14:textId="38EE72AA" w:rsidR="00E5231E" w:rsidRPr="006410FD" w:rsidRDefault="006410FD" w:rsidP="00640AF0">
            <w:pPr>
              <w:spacing w:line="240" w:lineRule="auto"/>
              <w:contextualSpacing/>
              <w:rPr>
                <w:rFonts w:ascii="Candara" w:hAnsi="Candara"/>
                <w:i/>
              </w:rPr>
            </w:pPr>
            <w:r w:rsidRPr="006410FD">
              <w:rPr>
                <w:rFonts w:ascii="Candara" w:hAnsi="Candara"/>
                <w:i/>
              </w:rPr>
              <w:t xml:space="preserve">The course </w:t>
            </w:r>
            <w:r>
              <w:rPr>
                <w:rFonts w:ascii="Candara" w:hAnsi="Candara"/>
                <w:i/>
              </w:rPr>
              <w:t>introduces</w:t>
            </w:r>
            <w:r w:rsidRPr="006410FD">
              <w:rPr>
                <w:rFonts w:ascii="Candara" w:hAnsi="Candara"/>
                <w:i/>
              </w:rPr>
              <w:t xml:space="preserve"> students </w:t>
            </w:r>
            <w:r>
              <w:rPr>
                <w:rFonts w:ascii="Candara" w:hAnsi="Candara"/>
                <w:i/>
              </w:rPr>
              <w:t>to the concept of gradience</w:t>
            </w:r>
            <w:r w:rsidR="00661494">
              <w:rPr>
                <w:rFonts w:ascii="Candara" w:hAnsi="Candara"/>
                <w:i/>
              </w:rPr>
              <w:t>, its various types</w:t>
            </w:r>
            <w:r w:rsidR="008D503B">
              <w:rPr>
                <w:rFonts w:ascii="Candara" w:hAnsi="Candara"/>
                <w:i/>
              </w:rPr>
              <w:t xml:space="preserve"> and </w:t>
            </w:r>
            <w:r w:rsidR="00661494">
              <w:rPr>
                <w:rFonts w:ascii="Candara" w:hAnsi="Candara"/>
                <w:i/>
              </w:rPr>
              <w:t>the concepts related to it</w:t>
            </w:r>
            <w:r w:rsidR="00E43D0A">
              <w:rPr>
                <w:rFonts w:ascii="Candara" w:hAnsi="Candara"/>
                <w:i/>
              </w:rPr>
              <w:t xml:space="preserve"> (such as multiple analysis)</w:t>
            </w:r>
            <w:r w:rsidR="00661494">
              <w:rPr>
                <w:rFonts w:ascii="Candara" w:hAnsi="Candara"/>
                <w:i/>
              </w:rPr>
              <w:t xml:space="preserve">. </w:t>
            </w:r>
            <w:r w:rsidR="00E06C83">
              <w:rPr>
                <w:rFonts w:ascii="Candara" w:hAnsi="Candara"/>
                <w:i/>
              </w:rPr>
              <w:t xml:space="preserve">It presents their theoretical linguistic and philosophical background, their application in the analysis of </w:t>
            </w:r>
            <w:r w:rsidR="0015716C">
              <w:rPr>
                <w:rFonts w:ascii="Candara" w:hAnsi="Candara"/>
                <w:i/>
              </w:rPr>
              <w:t>vari</w:t>
            </w:r>
            <w:r w:rsidR="00EF4581">
              <w:rPr>
                <w:rFonts w:ascii="Candara" w:hAnsi="Candara"/>
                <w:i/>
              </w:rPr>
              <w:t xml:space="preserve">ous grammatical (morphological </w:t>
            </w:r>
            <w:r w:rsidR="0015716C">
              <w:rPr>
                <w:rFonts w:ascii="Candara" w:hAnsi="Candara"/>
                <w:i/>
              </w:rPr>
              <w:t>and syntactic)</w:t>
            </w:r>
            <w:r w:rsidR="00EF4581">
              <w:rPr>
                <w:rFonts w:ascii="Candara" w:hAnsi="Candara"/>
                <w:i/>
              </w:rPr>
              <w:t xml:space="preserve"> </w:t>
            </w:r>
            <w:r w:rsidR="00EF4581" w:rsidRPr="00EF4581">
              <w:rPr>
                <w:rFonts w:ascii="Candara" w:hAnsi="Candara"/>
                <w:i/>
              </w:rPr>
              <w:t>categories</w:t>
            </w:r>
            <w:r w:rsidR="0015716C">
              <w:rPr>
                <w:rFonts w:ascii="Candara" w:hAnsi="Candara"/>
                <w:i/>
              </w:rPr>
              <w:t xml:space="preserve">, and with the criticism of such concepts in the relevant literature. </w:t>
            </w:r>
            <w:r w:rsidR="00FB270D">
              <w:rPr>
                <w:rFonts w:ascii="Candara" w:hAnsi="Candara"/>
                <w:i/>
              </w:rPr>
              <w:t xml:space="preserve"> </w:t>
            </w:r>
            <w:r w:rsidR="00E5231E" w:rsidRPr="006410FD">
              <w:rPr>
                <w:rFonts w:ascii="Candara" w:hAnsi="Candara"/>
                <w:i/>
              </w:rPr>
              <w:t xml:space="preserve">  </w:t>
            </w:r>
          </w:p>
          <w:p w14:paraId="23A6C870" w14:textId="6A0FF47E" w:rsidR="00911529" w:rsidRPr="006410FD" w:rsidRDefault="00E43D0A" w:rsidP="00640AF0">
            <w:pPr>
              <w:spacing w:line="240" w:lineRule="auto"/>
              <w:contextualSpacing/>
              <w:rPr>
                <w:rFonts w:ascii="Candara" w:hAnsi="Candara"/>
                <w:i/>
              </w:rPr>
            </w:pPr>
            <w:r>
              <w:rPr>
                <w:rFonts w:ascii="Candara" w:hAnsi="Candara"/>
                <w:bCs/>
                <w:i/>
              </w:rPr>
              <w:t xml:space="preserve">Upon completion of the course, students can understand the concept of indeterminacy of category boundaries and the asymmetrical </w:t>
            </w:r>
            <w:r w:rsidR="005D600E">
              <w:rPr>
                <w:rFonts w:ascii="Candara" w:hAnsi="Candara"/>
                <w:bCs/>
                <w:i/>
              </w:rPr>
              <w:t xml:space="preserve">internal structure of a number of grammatical categories in the English </w:t>
            </w:r>
            <w:r w:rsidR="000A779B">
              <w:rPr>
                <w:rFonts w:ascii="Candara" w:hAnsi="Candara"/>
                <w:bCs/>
                <w:i/>
              </w:rPr>
              <w:t xml:space="preserve">language and apply </w:t>
            </w:r>
            <w:r w:rsidR="00640AF0">
              <w:rPr>
                <w:rFonts w:ascii="Candara" w:hAnsi="Candara"/>
                <w:bCs/>
                <w:i/>
              </w:rPr>
              <w:t>such knowledge</w:t>
            </w:r>
            <w:r w:rsidR="000A779B">
              <w:rPr>
                <w:rFonts w:ascii="Candara" w:hAnsi="Candara"/>
                <w:bCs/>
                <w:i/>
              </w:rPr>
              <w:t xml:space="preserve"> to grammatical analysis</w:t>
            </w:r>
            <w:r w:rsidR="00640AF0">
              <w:rPr>
                <w:rFonts w:ascii="Candara" w:hAnsi="Candara"/>
                <w:bCs/>
                <w:i/>
              </w:rPr>
              <w:t xml:space="preserve">. They </w:t>
            </w:r>
            <w:r w:rsidR="000A779B">
              <w:rPr>
                <w:rFonts w:ascii="Candara" w:hAnsi="Candara"/>
                <w:bCs/>
                <w:i/>
              </w:rPr>
              <w:t>can</w:t>
            </w:r>
            <w:r w:rsidR="00640AF0">
              <w:rPr>
                <w:rFonts w:ascii="Candara" w:hAnsi="Candara"/>
                <w:bCs/>
                <w:i/>
              </w:rPr>
              <w:t xml:space="preserve"> also</w:t>
            </w:r>
            <w:r w:rsidR="000A779B">
              <w:rPr>
                <w:rFonts w:ascii="Candara" w:hAnsi="Candara"/>
                <w:bCs/>
                <w:i/>
              </w:rPr>
              <w:t xml:space="preserve"> synthesize the knowledge and skills acquired in this course with the </w:t>
            </w:r>
            <w:r w:rsidR="0070085F">
              <w:rPr>
                <w:rFonts w:ascii="Candara" w:hAnsi="Candara"/>
                <w:bCs/>
                <w:i/>
              </w:rPr>
              <w:t xml:space="preserve">knowledge and skills acquired in the other theoretical and practical courses in English linguistics at the BA and the MA levels. </w:t>
            </w:r>
            <w:r w:rsidR="00EF4581">
              <w:rPr>
                <w:rFonts w:ascii="Candara" w:hAnsi="Candara"/>
                <w:bCs/>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2BBC76C" w:rsidR="00B54668" w:rsidRPr="004466D3" w:rsidRDefault="004466D3" w:rsidP="00E5231E">
            <w:pPr>
              <w:tabs>
                <w:tab w:val="left" w:pos="360"/>
              </w:tabs>
              <w:spacing w:after="0" w:line="240" w:lineRule="auto"/>
              <w:rPr>
                <w:rFonts w:ascii="Candara" w:hAnsi="Candara"/>
              </w:rPr>
            </w:pPr>
            <w:r w:rsidRPr="004466D3">
              <w:rPr>
                <w:rFonts w:ascii="Candara" w:hAnsi="Candara"/>
                <w:bCs/>
              </w:rPr>
              <w:t xml:space="preserve">1) Gradience (the concept and general principles; categorization; categorization in philosophy). 2) Categories in cognition. 3) Gradience in words, affixes, parts of speech (1). 4) Gradience in words, affixes, parts of speech (2). 5) Revision. 6) Gradience between central modals and main verbs; gradience of 'finiteness'; gradience between one and two verb phrases; the passive gradient. 7) the passive gradient (cont.), gradience from deverbal nouns via verbal nouns to participles; coordination-subordination gradient. 8) Gradience in verb complementation (1). 9) Gradience in verb complementation (2). 10) Multi-word verbs; verb – particle combinations; phrasal, prepositional and phrasal-prepositional </w:t>
            </w:r>
            <w:r w:rsidRPr="004466D3">
              <w:rPr>
                <w:rFonts w:ascii="Candara" w:hAnsi="Candara"/>
                <w:bCs/>
              </w:rPr>
              <w:lastRenderedPageBreak/>
              <w:t xml:space="preserve">verbs; other multi-word verb constructions; overlap between prepositions and spatial adverbs; multiple analysis in prepositional verbs; the scale between prepositional verbs and intransitive verbs followed by adverbial modifiers; gradience between constructions versus distinguishing between superficially like constructions – the case of phrasal and prepositional verbs. 11) prepositional phrases and adverbs as complement; particles and clause types; extent and measure phrases – object or adverbial; middle verbs; adverbial forms as subject; subject complement or </w:t>
            </w:r>
            <w:proofErr w:type="spellStart"/>
            <w:r w:rsidRPr="004466D3">
              <w:rPr>
                <w:rFonts w:ascii="Candara" w:hAnsi="Candara"/>
                <w:bCs/>
              </w:rPr>
              <w:t>verbless</w:t>
            </w:r>
            <w:proofErr w:type="spellEnd"/>
            <w:r w:rsidRPr="004466D3">
              <w:rPr>
                <w:rFonts w:ascii="Candara" w:hAnsi="Candara"/>
                <w:bCs/>
              </w:rPr>
              <w:t xml:space="preserve"> clause. 12) Criticisms of the concept of gradience. 13) Revision. 14) Revision. 15) Revision. </w:t>
            </w:r>
            <w:r w:rsidRPr="004466D3">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CDB444C" w:rsidR="001D3BF1" w:rsidRPr="004E562D" w:rsidRDefault="0060732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1"/>
                  <w14:checkedState w14:val="2612" w14:font="MS Gothic"/>
                  <w14:uncheckedState w14:val="2610" w14:font="MS Gothic"/>
                </w14:checkbox>
              </w:sdtPr>
              <w:sdtEndPr/>
              <w:sdtContent>
                <w:r w:rsidR="0012302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0732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571E6CC" w:rsidR="001F14FA" w:rsidRDefault="009209B9"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726ABA9" w:rsidR="001F14FA" w:rsidRDefault="009209B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00F5CE" w:rsidR="001F14FA" w:rsidRDefault="009209B9"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F2BF" w14:textId="77777777" w:rsidR="00607320" w:rsidRDefault="00607320" w:rsidP="00864926">
      <w:pPr>
        <w:spacing w:after="0" w:line="240" w:lineRule="auto"/>
      </w:pPr>
      <w:r>
        <w:separator/>
      </w:r>
    </w:p>
  </w:endnote>
  <w:endnote w:type="continuationSeparator" w:id="0">
    <w:p w14:paraId="5B4960DB" w14:textId="77777777" w:rsidR="00607320" w:rsidRDefault="006073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18FA" w14:textId="77777777" w:rsidR="00607320" w:rsidRDefault="00607320" w:rsidP="00864926">
      <w:pPr>
        <w:spacing w:after="0" w:line="240" w:lineRule="auto"/>
      </w:pPr>
      <w:r>
        <w:separator/>
      </w:r>
    </w:p>
  </w:footnote>
  <w:footnote w:type="continuationSeparator" w:id="0">
    <w:p w14:paraId="2461FC97" w14:textId="77777777" w:rsidR="00607320" w:rsidRDefault="0060732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A779B"/>
    <w:rsid w:val="000F6001"/>
    <w:rsid w:val="00123026"/>
    <w:rsid w:val="0015716C"/>
    <w:rsid w:val="001D3BF1"/>
    <w:rsid w:val="001D64D3"/>
    <w:rsid w:val="001F14FA"/>
    <w:rsid w:val="001F60E3"/>
    <w:rsid w:val="002319B6"/>
    <w:rsid w:val="00315601"/>
    <w:rsid w:val="00323176"/>
    <w:rsid w:val="003B32A9"/>
    <w:rsid w:val="003C177A"/>
    <w:rsid w:val="00406F80"/>
    <w:rsid w:val="00431EFA"/>
    <w:rsid w:val="004466D3"/>
    <w:rsid w:val="00493925"/>
    <w:rsid w:val="004D1C7E"/>
    <w:rsid w:val="004E562D"/>
    <w:rsid w:val="005A5D38"/>
    <w:rsid w:val="005B0885"/>
    <w:rsid w:val="005B64BF"/>
    <w:rsid w:val="005D46D7"/>
    <w:rsid w:val="005D600E"/>
    <w:rsid w:val="00603117"/>
    <w:rsid w:val="00607320"/>
    <w:rsid w:val="00640AF0"/>
    <w:rsid w:val="006410FD"/>
    <w:rsid w:val="00661494"/>
    <w:rsid w:val="006854F6"/>
    <w:rsid w:val="0069043C"/>
    <w:rsid w:val="006E40AE"/>
    <w:rsid w:val="006F647C"/>
    <w:rsid w:val="0070085F"/>
    <w:rsid w:val="00783C57"/>
    <w:rsid w:val="00792CB4"/>
    <w:rsid w:val="00864926"/>
    <w:rsid w:val="008A30CE"/>
    <w:rsid w:val="008B1D6B"/>
    <w:rsid w:val="008C31B7"/>
    <w:rsid w:val="008D503B"/>
    <w:rsid w:val="00911529"/>
    <w:rsid w:val="009209B9"/>
    <w:rsid w:val="00932B21"/>
    <w:rsid w:val="00972302"/>
    <w:rsid w:val="009906EA"/>
    <w:rsid w:val="009D3F5E"/>
    <w:rsid w:val="009F3F9F"/>
    <w:rsid w:val="00A10286"/>
    <w:rsid w:val="00A1335D"/>
    <w:rsid w:val="00AF47A6"/>
    <w:rsid w:val="00B50491"/>
    <w:rsid w:val="00B54668"/>
    <w:rsid w:val="00B9521A"/>
    <w:rsid w:val="00BD3504"/>
    <w:rsid w:val="00C249B7"/>
    <w:rsid w:val="00C63234"/>
    <w:rsid w:val="00C87C87"/>
    <w:rsid w:val="00CA6D81"/>
    <w:rsid w:val="00CC23C3"/>
    <w:rsid w:val="00CD17F1"/>
    <w:rsid w:val="00D92F39"/>
    <w:rsid w:val="00DB43CC"/>
    <w:rsid w:val="00E06C83"/>
    <w:rsid w:val="00E1222F"/>
    <w:rsid w:val="00E34DB9"/>
    <w:rsid w:val="00E43D0A"/>
    <w:rsid w:val="00E47B95"/>
    <w:rsid w:val="00E5013A"/>
    <w:rsid w:val="00E5231E"/>
    <w:rsid w:val="00E60599"/>
    <w:rsid w:val="00E71A0B"/>
    <w:rsid w:val="00E8188A"/>
    <w:rsid w:val="00E857F8"/>
    <w:rsid w:val="00EA7E0C"/>
    <w:rsid w:val="00EB46B9"/>
    <w:rsid w:val="00EC53EE"/>
    <w:rsid w:val="00EF4581"/>
    <w:rsid w:val="00F06AFA"/>
    <w:rsid w:val="00F237EB"/>
    <w:rsid w:val="00F56373"/>
    <w:rsid w:val="00F742D3"/>
    <w:rsid w:val="00FB270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8E0F39A-9BB7-4204-9AD8-F1B407E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22774-3805-49BC-AC38-2662C2BE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2018-05-10T10:07:00Z</dcterms:modified>
</cp:coreProperties>
</file>