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900F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900F3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900F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900F3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0F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900F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7900F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900F3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900F3" w:rsidRDefault="00CD17F1" w:rsidP="007900F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900F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900F3" w:rsidRDefault="00CD17F1" w:rsidP="007900F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900F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900F3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510C19" w:rsidR="00CD17F1" w:rsidRPr="007900F3" w:rsidRDefault="007900F3" w:rsidP="007900F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900F3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900F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900F3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900F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58D9E19" w:rsidR="004D33AD" w:rsidRPr="007900F3" w:rsidRDefault="00C90D1D" w:rsidP="00963CAC">
            <w:pPr>
              <w:spacing w:line="240" w:lineRule="auto"/>
              <w:contextualSpacing/>
              <w:jc w:val="left"/>
              <w:rPr>
                <w:rFonts w:ascii="Candara" w:eastAsiaTheme="minorHAnsi" w:hAnsi="Candara" w:cstheme="minorBidi"/>
              </w:rPr>
            </w:pPr>
            <w:r w:rsidRPr="007900F3">
              <w:rPr>
                <w:rFonts w:ascii="Candara" w:eastAsiaTheme="minorHAnsi" w:hAnsi="Candara" w:cstheme="minorBidi"/>
              </w:rPr>
              <w:t>Pedagogy</w:t>
            </w:r>
          </w:p>
        </w:tc>
      </w:tr>
      <w:tr w:rsidR="00864926" w:rsidRPr="007900F3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52BD1C0E" w:rsidR="00864926" w:rsidRPr="007900F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 xml:space="preserve">Study </w:t>
            </w:r>
            <w:proofErr w:type="gramStart"/>
            <w:r w:rsidRPr="007900F3">
              <w:rPr>
                <w:rFonts w:ascii="Candara" w:hAnsi="Candara"/>
              </w:rPr>
              <w:t>Module  (</w:t>
            </w:r>
            <w:proofErr w:type="gramEnd"/>
            <w:r w:rsidRPr="007900F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545324B" w:rsidR="00864926" w:rsidRPr="007900F3" w:rsidRDefault="00DE1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Modul</w:t>
            </w:r>
            <w:r w:rsidR="00826852" w:rsidRPr="007900F3">
              <w:rPr>
                <w:rFonts w:ascii="Candara" w:hAnsi="Candara"/>
              </w:rPr>
              <w:t>e</w:t>
            </w:r>
            <w:r w:rsidRPr="007900F3">
              <w:rPr>
                <w:rFonts w:ascii="Candara" w:hAnsi="Candara"/>
              </w:rPr>
              <w:t xml:space="preserve"> I – Pedagogy and Modul</w:t>
            </w:r>
            <w:r w:rsidR="00826852" w:rsidRPr="007900F3">
              <w:rPr>
                <w:rFonts w:ascii="Candara" w:hAnsi="Candara"/>
              </w:rPr>
              <w:t>e</w:t>
            </w:r>
            <w:r w:rsidRPr="007900F3">
              <w:rPr>
                <w:rFonts w:ascii="Candara" w:hAnsi="Candara"/>
              </w:rPr>
              <w:t xml:space="preserve"> II –</w:t>
            </w:r>
            <w:bookmarkStart w:id="0" w:name="_GoBack"/>
            <w:bookmarkEnd w:id="0"/>
            <w:r w:rsidRPr="007900F3">
              <w:rPr>
                <w:rFonts w:ascii="Candara" w:hAnsi="Candara"/>
              </w:rPr>
              <w:t xml:space="preserve"> Social pedagogy</w:t>
            </w:r>
          </w:p>
        </w:tc>
      </w:tr>
      <w:tr w:rsidR="00B50491" w:rsidRPr="007900F3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900F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5858262" w:rsidR="00B50491" w:rsidRPr="007900F3" w:rsidRDefault="005A4A10" w:rsidP="005A4A1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Academic Research Paper</w:t>
            </w:r>
          </w:p>
        </w:tc>
      </w:tr>
      <w:tr w:rsidR="006F647C" w:rsidRPr="007900F3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900F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0771A94" w:rsidR="006F647C" w:rsidRPr="007900F3" w:rsidRDefault="009F7C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7900F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5013A" w:rsidRPr="007900F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E3" w:rsidRPr="007900F3">
                  <w:rPr>
                    <w:rFonts w:ascii="MS Gothic" w:eastAsia="MS Gothic" w:hAnsi="MS Gothic" w:cs="MS Gothic"/>
                  </w:rPr>
                  <w:t>☒</w:t>
                </w:r>
              </w:sdtContent>
            </w:sdt>
            <w:r w:rsidR="00E5013A" w:rsidRPr="007900F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900F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5013A" w:rsidRPr="007900F3">
              <w:rPr>
                <w:rFonts w:ascii="Candara" w:hAnsi="Candara"/>
              </w:rPr>
              <w:t xml:space="preserve"> Doctoral</w:t>
            </w:r>
          </w:p>
        </w:tc>
      </w:tr>
      <w:tr w:rsidR="00CD17F1" w:rsidRPr="007900F3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900F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31F690D" w:rsidR="00CD17F1" w:rsidRPr="007900F3" w:rsidRDefault="009F7C8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7900F3">
              <w:rPr>
                <w:rFonts w:ascii="Candara" w:hAnsi="Candara"/>
              </w:rPr>
              <w:t xml:space="preserve"> Obligatory</w:t>
            </w:r>
            <w:r w:rsidR="00406F80" w:rsidRPr="007900F3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7900F3">
              <w:rPr>
                <w:rFonts w:ascii="Candara" w:hAnsi="Candara"/>
              </w:rPr>
              <w:t xml:space="preserve"> Elective</w:t>
            </w:r>
          </w:p>
        </w:tc>
      </w:tr>
      <w:tr w:rsidR="00864926" w:rsidRPr="007900F3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900F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900F3">
              <w:rPr>
                <w:rFonts w:ascii="Candara" w:hAnsi="Candara"/>
              </w:rPr>
              <w:t xml:space="preserve">Semester </w:t>
            </w:r>
            <w:r w:rsidR="0069043C" w:rsidRPr="007900F3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CA8E29B" w:rsidR="00864926" w:rsidRPr="007900F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900F3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0F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7900F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28" w:rsidRPr="007900F3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7900F3">
              <w:rPr>
                <w:rFonts w:ascii="Candara" w:hAnsi="Candara" w:cs="Arial"/>
              </w:rPr>
              <w:t>Spring</w:t>
            </w:r>
          </w:p>
        </w:tc>
      </w:tr>
      <w:tr w:rsidR="00864926" w:rsidRPr="007900F3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900F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2B47A28" w:rsidR="00864926" w:rsidRPr="007900F3" w:rsidRDefault="00DE1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1</w:t>
            </w:r>
          </w:p>
        </w:tc>
      </w:tr>
      <w:tr w:rsidR="00A1335D" w:rsidRPr="007900F3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900F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32D9FDD" w:rsidR="00A1335D" w:rsidRPr="007900F3" w:rsidRDefault="00D562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6</w:t>
            </w:r>
          </w:p>
        </w:tc>
      </w:tr>
      <w:tr w:rsidR="00E857F8" w:rsidRPr="007900F3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900F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CC04449" w:rsidR="000C54E3" w:rsidRPr="007900F3" w:rsidRDefault="00DE1FC6" w:rsidP="003E23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All lecturers at Department of pedagogy</w:t>
            </w:r>
          </w:p>
        </w:tc>
      </w:tr>
      <w:tr w:rsidR="00B50491" w:rsidRPr="007900F3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900F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E39503D" w:rsidR="00B50491" w:rsidRPr="007900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F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900F3">
              <w:rPr>
                <w:rFonts w:ascii="Candara" w:hAnsi="Candara"/>
              </w:rPr>
              <w:t xml:space="preserve">Lectures                  </w:t>
            </w:r>
            <w:r w:rsidR="003B32A9" w:rsidRPr="007900F3">
              <w:rPr>
                <w:rFonts w:ascii="Candara" w:hAnsi="Candara"/>
              </w:rPr>
              <w:t xml:space="preserve"> </w:t>
            </w:r>
            <w:r w:rsidRPr="007900F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900F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F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900F3">
              <w:rPr>
                <w:rFonts w:ascii="Candara" w:hAnsi="Candara"/>
              </w:rPr>
              <w:t xml:space="preserve"> Individual tutorials</w:t>
            </w:r>
          </w:p>
          <w:p w14:paraId="007729B8" w14:textId="596CD5BE" w:rsidR="00603117" w:rsidRPr="007900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900F3">
              <w:rPr>
                <w:rFonts w:ascii="Candara" w:hAnsi="Candara"/>
              </w:rPr>
              <w:t xml:space="preserve">Laboratory work </w:t>
            </w:r>
            <w:r w:rsidR="003B32A9" w:rsidRPr="007900F3">
              <w:rPr>
                <w:rFonts w:ascii="Candara" w:hAnsi="Candara"/>
              </w:rPr>
              <w:t xml:space="preserve"> </w:t>
            </w:r>
            <w:r w:rsidRPr="007900F3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900F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900F3">
              <w:rPr>
                <w:rFonts w:ascii="Candara" w:hAnsi="Candara"/>
              </w:rPr>
              <w:t xml:space="preserve">  Seminar</w:t>
            </w:r>
          </w:p>
          <w:p w14:paraId="2DC929ED" w14:textId="339F0733" w:rsidR="00603117" w:rsidRPr="007900F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900F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900F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05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7900F3">
              <w:rPr>
                <w:rFonts w:ascii="Candara" w:hAnsi="Candara"/>
              </w:rPr>
              <w:t xml:space="preserve">  Other</w:t>
            </w:r>
            <w:r w:rsidR="00FC2A4A" w:rsidRPr="007900F3">
              <w:rPr>
                <w:rFonts w:ascii="Candara" w:hAnsi="Candara"/>
              </w:rPr>
              <w:t>*</w:t>
            </w:r>
          </w:p>
          <w:p w14:paraId="5CC3830C" w14:textId="0C40B49E" w:rsidR="00FC2A4A" w:rsidRPr="007900F3" w:rsidRDefault="00FC2A4A" w:rsidP="00EE7E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900F3">
              <w:rPr>
                <w:rFonts w:ascii="Candara" w:hAnsi="Candara"/>
              </w:rPr>
              <w:t>*Research, analytical, synthetic, dialogue methods</w:t>
            </w:r>
            <w:r w:rsidR="00EE7EA4" w:rsidRPr="007900F3">
              <w:rPr>
                <w:rFonts w:ascii="Candara" w:hAnsi="Candara"/>
              </w:rPr>
              <w:t xml:space="preserve"> and demonstration</w:t>
            </w:r>
            <w:r w:rsidRPr="007900F3">
              <w:rPr>
                <w:rFonts w:ascii="Candara" w:hAnsi="Candara"/>
              </w:rPr>
              <w:t>.</w:t>
            </w:r>
          </w:p>
        </w:tc>
      </w:tr>
      <w:tr w:rsidR="00911529" w:rsidRPr="007900F3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900F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 xml:space="preserve">PURPOSE AND OVERVIEW </w:t>
            </w:r>
            <w:r w:rsidR="00B54668" w:rsidRPr="007900F3">
              <w:rPr>
                <w:rFonts w:ascii="Candara" w:hAnsi="Candara"/>
                <w:b/>
              </w:rPr>
              <w:t>(max</w:t>
            </w:r>
            <w:r w:rsidR="00B50491" w:rsidRPr="007900F3">
              <w:rPr>
                <w:rFonts w:ascii="Candara" w:hAnsi="Candara"/>
                <w:b/>
              </w:rPr>
              <w:t>.</w:t>
            </w:r>
            <w:r w:rsidR="00B54668" w:rsidRPr="007900F3">
              <w:rPr>
                <w:rFonts w:ascii="Candara" w:hAnsi="Candara"/>
                <w:b/>
              </w:rPr>
              <w:t xml:space="preserve"> 5</w:t>
            </w:r>
            <w:r w:rsidR="00B50491" w:rsidRPr="007900F3">
              <w:rPr>
                <w:rFonts w:ascii="Candara" w:hAnsi="Candara"/>
                <w:b/>
              </w:rPr>
              <w:t xml:space="preserve"> sentences</w:t>
            </w:r>
            <w:r w:rsidR="00B54668" w:rsidRPr="007900F3">
              <w:rPr>
                <w:rFonts w:ascii="Candara" w:hAnsi="Candara"/>
                <w:b/>
              </w:rPr>
              <w:t>)</w:t>
            </w:r>
          </w:p>
        </w:tc>
      </w:tr>
      <w:tr w:rsidR="00911529" w:rsidRPr="007900F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C5ABD54" w14:textId="77777777" w:rsidR="003E23BF" w:rsidRPr="007900F3" w:rsidRDefault="003E23BF" w:rsidP="0051776D">
            <w:pPr>
              <w:pStyle w:val="NoSpacing"/>
              <w:jc w:val="both"/>
              <w:rPr>
                <w:rFonts w:ascii="Candara" w:hAnsi="Candara"/>
                <w:b/>
                <w:sz w:val="20"/>
                <w:szCs w:val="20"/>
                <w:lang w:val="en-GB"/>
              </w:rPr>
            </w:pPr>
            <w:r w:rsidRPr="007900F3">
              <w:rPr>
                <w:rFonts w:ascii="Candara" w:hAnsi="Candara"/>
                <w:b/>
                <w:sz w:val="20"/>
                <w:szCs w:val="20"/>
                <w:lang w:val="en-GB"/>
              </w:rPr>
              <w:t>Course requirements: /</w:t>
            </w:r>
          </w:p>
          <w:p w14:paraId="6306F187" w14:textId="33532F96" w:rsidR="000D4B2D" w:rsidRPr="007900F3" w:rsidRDefault="003E23BF" w:rsidP="0051776D">
            <w:pPr>
              <w:pStyle w:val="NoSpacing"/>
              <w:jc w:val="both"/>
              <w:rPr>
                <w:rFonts w:ascii="Candara" w:hAnsi="Candara" w:cs="Times New Roman"/>
                <w:sz w:val="20"/>
                <w:szCs w:val="20"/>
                <w:lang w:val="en-GB"/>
              </w:rPr>
            </w:pPr>
            <w:r w:rsidRPr="007900F3">
              <w:rPr>
                <w:rFonts w:ascii="Candara" w:hAnsi="Candara"/>
                <w:b/>
                <w:sz w:val="20"/>
                <w:szCs w:val="20"/>
                <w:lang w:val="en-GB"/>
              </w:rPr>
              <w:t>The aim of the course</w:t>
            </w:r>
            <w:r w:rsidRPr="007900F3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r w:rsidR="00FC2A4A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Training students for conducting research in the field of pedagogy. Writing the final </w:t>
            </w:r>
            <w:r w:rsidR="0071766E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thesis</w:t>
            </w:r>
            <w:r w:rsidR="00FC2A4A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.</w:t>
            </w:r>
          </w:p>
          <w:p w14:paraId="79CB8F91" w14:textId="1C6CA854" w:rsidR="00ED0C95" w:rsidRPr="007900F3" w:rsidRDefault="003E23BF" w:rsidP="0051776D">
            <w:pPr>
              <w:pStyle w:val="NoSpacing"/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 w:rsidRPr="007900F3">
              <w:rPr>
                <w:rFonts w:ascii="Candara" w:hAnsi="Candara"/>
                <w:b/>
                <w:sz w:val="20"/>
                <w:szCs w:val="20"/>
                <w:lang w:val="en-GB"/>
              </w:rPr>
              <w:t>Course Outcomes</w:t>
            </w:r>
            <w:r w:rsidR="00ED0C95" w:rsidRPr="007900F3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</w:p>
          <w:p w14:paraId="23A6C870" w14:textId="7BFCBE76" w:rsidR="00911529" w:rsidRPr="007900F3" w:rsidRDefault="001350EC" w:rsidP="0051776D">
            <w:pPr>
              <w:pStyle w:val="NoSpacing"/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Gaining knowledge, techniques and skills to individually plan, organize and implement the research in the field of pedagogy and writing the final paper</w:t>
            </w:r>
            <w:r w:rsidR="0071766E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 - thesis</w:t>
            </w: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.</w:t>
            </w:r>
          </w:p>
        </w:tc>
      </w:tr>
      <w:tr w:rsidR="00E857F8" w:rsidRPr="007900F3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900F3" w:rsidRDefault="00E857F8" w:rsidP="0051776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SYLLABUS (</w:t>
            </w:r>
            <w:r w:rsidR="00B50491" w:rsidRPr="007900F3">
              <w:rPr>
                <w:rFonts w:ascii="Candara" w:hAnsi="Candara"/>
                <w:b/>
              </w:rPr>
              <w:t xml:space="preserve">brief </w:t>
            </w:r>
            <w:r w:rsidRPr="007900F3">
              <w:rPr>
                <w:rFonts w:ascii="Candara" w:hAnsi="Candara"/>
                <w:b/>
              </w:rPr>
              <w:t>outline and summary of topics</w:t>
            </w:r>
            <w:r w:rsidR="00B50491" w:rsidRPr="007900F3">
              <w:rPr>
                <w:rFonts w:ascii="Candara" w:hAnsi="Candara"/>
                <w:b/>
              </w:rPr>
              <w:t>, max. 10 sentenc</w:t>
            </w:r>
            <w:r w:rsidR="001D3BF1" w:rsidRPr="007900F3">
              <w:rPr>
                <w:rFonts w:ascii="Candara" w:hAnsi="Candara"/>
                <w:b/>
              </w:rPr>
              <w:t>e</w:t>
            </w:r>
            <w:r w:rsidR="00B50491" w:rsidRPr="007900F3">
              <w:rPr>
                <w:rFonts w:ascii="Candara" w:hAnsi="Candara"/>
                <w:b/>
              </w:rPr>
              <w:t>s</w:t>
            </w:r>
            <w:r w:rsidRPr="007900F3">
              <w:rPr>
                <w:rFonts w:ascii="Candara" w:hAnsi="Candara"/>
                <w:b/>
              </w:rPr>
              <w:t>)</w:t>
            </w:r>
          </w:p>
        </w:tc>
      </w:tr>
      <w:tr w:rsidR="00B54668" w:rsidRPr="007900F3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DD79CD" w14:textId="77777777" w:rsidR="00E011D3" w:rsidRPr="007900F3" w:rsidRDefault="00E011D3" w:rsidP="0051776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Contents</w:t>
            </w:r>
          </w:p>
          <w:p w14:paraId="12694A32" w14:textId="1FB16DE1" w:rsidR="003E23BF" w:rsidRPr="007900F3" w:rsidRDefault="001350EC" w:rsidP="0051776D">
            <w:pPr>
              <w:pStyle w:val="NoSpacing"/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Research work includes all forms of teaching which is in the function of direct training of students for research and </w:t>
            </w:r>
            <w:r w:rsidR="006B2484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composing of</w:t>
            </w: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 the </w:t>
            </w:r>
            <w:r w:rsidR="006B2484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final thesis</w:t>
            </w: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. Through instruction and training, the student is enabled to practically use methods and techniques of pedagogical research, depending on the subject of analysis and types of research (theoretical research, corpus </w:t>
            </w:r>
            <w:r w:rsidR="0071766E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analyses,</w:t>
            </w: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 field research, </w:t>
            </w:r>
            <w:r w:rsidR="0071766E"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>and experimental</w:t>
            </w: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t xml:space="preserve"> research). Defining the research subject and accordingly choose the appropriate method. Defining the principles of forming corpus and excerption, i.e. collecting materials. Collection and </w:t>
            </w:r>
            <w:r w:rsidRPr="007900F3">
              <w:rPr>
                <w:rFonts w:ascii="Candara" w:hAnsi="Candara" w:cs="Times New Roman"/>
                <w:sz w:val="20"/>
                <w:szCs w:val="20"/>
                <w:lang w:val="en-GB"/>
              </w:rPr>
              <w:lastRenderedPageBreak/>
              <w:t>use of the relevant literature, discussion of literature. Using sources. The theoretical framework of the research. Defining the structure of the work: Introduction, Theoretical part (description of the corpus, a review of previous studies of the area, the survey methodology), Review and analysis of the excerpted materials, Results, Discussion, Conclusion, Bibliography.</w:t>
            </w:r>
          </w:p>
        </w:tc>
      </w:tr>
      <w:tr w:rsidR="001D3BF1" w:rsidRPr="007900F3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900F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7900F3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3DFF9E" w:rsidR="001D3BF1" w:rsidRPr="007900F3" w:rsidRDefault="009F7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FC6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7900F3">
              <w:rPr>
                <w:rFonts w:ascii="Candara" w:hAnsi="Candara"/>
              </w:rPr>
              <w:t>Serbian  (</w:t>
            </w:r>
            <w:proofErr w:type="gramEnd"/>
            <w:r w:rsidR="00E1222F" w:rsidRPr="007900F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900F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900F3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7900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789A38B" w:rsidR="00E1222F" w:rsidRPr="007900F3" w:rsidRDefault="009F7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FC6" w:rsidRPr="007900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7900F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900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900F3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7900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900F3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900F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900F3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900F3">
              <w:rPr>
                <w:rFonts w:ascii="Candara" w:hAnsi="Candara"/>
                <w:b/>
              </w:rPr>
              <w:t>Pre exam</w:t>
            </w:r>
            <w:proofErr w:type="gramEnd"/>
            <w:r w:rsidRPr="007900F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points</w:t>
            </w:r>
          </w:p>
        </w:tc>
      </w:tr>
      <w:tr w:rsidR="001F14FA" w:rsidRPr="007900F3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CE9EFB5" w:rsidR="001F14FA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6628EA" w:rsidR="001F14FA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100</w:t>
            </w:r>
          </w:p>
        </w:tc>
      </w:tr>
      <w:tr w:rsidR="001F14FA" w:rsidRPr="007900F3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59DCF4A" w:rsidR="001F14FA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900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21C41DF" w:rsidR="001F14FA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/</w:t>
            </w:r>
          </w:p>
        </w:tc>
      </w:tr>
      <w:tr w:rsidR="00DE1FC6" w:rsidRPr="007900F3" w14:paraId="7C0F3CD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8BF94C5" w14:textId="6B0228F3" w:rsidR="00DE1FC6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8BB2966" w14:textId="5226303C" w:rsidR="00DE1FC6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F30141B" w14:textId="0FC1EAB9" w:rsidR="00DE1FC6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8038C9" w14:textId="1D56714F" w:rsidR="00DE1FC6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100</w:t>
            </w:r>
          </w:p>
        </w:tc>
      </w:tr>
      <w:tr w:rsidR="00DE1FC6" w:rsidRPr="007900F3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DE1FC6" w:rsidRPr="007900F3" w:rsidRDefault="00DE1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00F3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7900F3" w:rsidRDefault="00E60599" w:rsidP="00E71A0B">
      <w:pPr>
        <w:ind w:left="1089"/>
      </w:pPr>
    </w:p>
    <w:p w14:paraId="1352A5B3" w14:textId="77777777" w:rsidR="00E60599" w:rsidRPr="007900F3" w:rsidRDefault="00E60599" w:rsidP="00E71A0B">
      <w:pPr>
        <w:ind w:left="1089"/>
      </w:pPr>
    </w:p>
    <w:p w14:paraId="75B133D4" w14:textId="77777777" w:rsidR="001F14FA" w:rsidRPr="007900F3" w:rsidRDefault="001F14FA" w:rsidP="00E71A0B">
      <w:pPr>
        <w:ind w:left="1089"/>
      </w:pPr>
    </w:p>
    <w:sectPr w:rsidR="001F14FA" w:rsidRPr="007900F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0C9F" w14:textId="77777777" w:rsidR="009F7C88" w:rsidRDefault="009F7C88" w:rsidP="00864926">
      <w:pPr>
        <w:spacing w:after="0" w:line="240" w:lineRule="auto"/>
      </w:pPr>
      <w:r>
        <w:separator/>
      </w:r>
    </w:p>
  </w:endnote>
  <w:endnote w:type="continuationSeparator" w:id="0">
    <w:p w14:paraId="658B013B" w14:textId="77777777" w:rsidR="009F7C88" w:rsidRDefault="009F7C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2936" w14:textId="77777777" w:rsidR="009F7C88" w:rsidRDefault="009F7C88" w:rsidP="00864926">
      <w:pPr>
        <w:spacing w:after="0" w:line="240" w:lineRule="auto"/>
      </w:pPr>
      <w:r>
        <w:separator/>
      </w:r>
    </w:p>
  </w:footnote>
  <w:footnote w:type="continuationSeparator" w:id="0">
    <w:p w14:paraId="707C7143" w14:textId="77777777" w:rsidR="009F7C88" w:rsidRDefault="009F7C8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54E3"/>
    <w:rsid w:val="000D4B2D"/>
    <w:rsid w:val="000F6001"/>
    <w:rsid w:val="001350EC"/>
    <w:rsid w:val="001A0FA0"/>
    <w:rsid w:val="001D3BF1"/>
    <w:rsid w:val="001D64D3"/>
    <w:rsid w:val="001F14FA"/>
    <w:rsid w:val="001F60E3"/>
    <w:rsid w:val="002319B6"/>
    <w:rsid w:val="0023417C"/>
    <w:rsid w:val="00292FAA"/>
    <w:rsid w:val="00315601"/>
    <w:rsid w:val="00323176"/>
    <w:rsid w:val="00340A7F"/>
    <w:rsid w:val="0034676C"/>
    <w:rsid w:val="003B32A9"/>
    <w:rsid w:val="003C177A"/>
    <w:rsid w:val="003E23BF"/>
    <w:rsid w:val="00406F80"/>
    <w:rsid w:val="00425DA2"/>
    <w:rsid w:val="00431EFA"/>
    <w:rsid w:val="00441291"/>
    <w:rsid w:val="00456434"/>
    <w:rsid w:val="00493925"/>
    <w:rsid w:val="004A59D8"/>
    <w:rsid w:val="004D1C7E"/>
    <w:rsid w:val="004D33AD"/>
    <w:rsid w:val="004E562D"/>
    <w:rsid w:val="004F165E"/>
    <w:rsid w:val="0051776D"/>
    <w:rsid w:val="005930E5"/>
    <w:rsid w:val="005A4A10"/>
    <w:rsid w:val="005A5D38"/>
    <w:rsid w:val="005B0885"/>
    <w:rsid w:val="005B64BF"/>
    <w:rsid w:val="005D46D7"/>
    <w:rsid w:val="00603117"/>
    <w:rsid w:val="00637BD1"/>
    <w:rsid w:val="0069043C"/>
    <w:rsid w:val="006B2484"/>
    <w:rsid w:val="006E40AE"/>
    <w:rsid w:val="006F647C"/>
    <w:rsid w:val="0071766E"/>
    <w:rsid w:val="00783C57"/>
    <w:rsid w:val="007900F3"/>
    <w:rsid w:val="00792CB4"/>
    <w:rsid w:val="00826852"/>
    <w:rsid w:val="00864926"/>
    <w:rsid w:val="008A30CE"/>
    <w:rsid w:val="008B1D6B"/>
    <w:rsid w:val="008C31B7"/>
    <w:rsid w:val="008F432D"/>
    <w:rsid w:val="00911529"/>
    <w:rsid w:val="00932B21"/>
    <w:rsid w:val="00963CAC"/>
    <w:rsid w:val="00972302"/>
    <w:rsid w:val="009906EA"/>
    <w:rsid w:val="009D3F5E"/>
    <w:rsid w:val="009F1328"/>
    <w:rsid w:val="009F3F9F"/>
    <w:rsid w:val="009F7C88"/>
    <w:rsid w:val="00A10286"/>
    <w:rsid w:val="00A1335D"/>
    <w:rsid w:val="00A41EE6"/>
    <w:rsid w:val="00A7244B"/>
    <w:rsid w:val="00AF47A6"/>
    <w:rsid w:val="00B229AD"/>
    <w:rsid w:val="00B50491"/>
    <w:rsid w:val="00B54668"/>
    <w:rsid w:val="00B85F43"/>
    <w:rsid w:val="00B94DE9"/>
    <w:rsid w:val="00B9521A"/>
    <w:rsid w:val="00BD3504"/>
    <w:rsid w:val="00C214B6"/>
    <w:rsid w:val="00C63234"/>
    <w:rsid w:val="00C90D1D"/>
    <w:rsid w:val="00CA6D81"/>
    <w:rsid w:val="00CC23C3"/>
    <w:rsid w:val="00CD17F1"/>
    <w:rsid w:val="00CD3087"/>
    <w:rsid w:val="00CE5255"/>
    <w:rsid w:val="00D323F9"/>
    <w:rsid w:val="00D56205"/>
    <w:rsid w:val="00D92F39"/>
    <w:rsid w:val="00DB43CC"/>
    <w:rsid w:val="00DE1FC6"/>
    <w:rsid w:val="00E011D3"/>
    <w:rsid w:val="00E1222F"/>
    <w:rsid w:val="00E30C42"/>
    <w:rsid w:val="00E47B95"/>
    <w:rsid w:val="00E5013A"/>
    <w:rsid w:val="00E60599"/>
    <w:rsid w:val="00E71A0B"/>
    <w:rsid w:val="00E8188A"/>
    <w:rsid w:val="00E857F8"/>
    <w:rsid w:val="00EA7E0C"/>
    <w:rsid w:val="00EB67A1"/>
    <w:rsid w:val="00EC53EE"/>
    <w:rsid w:val="00ED0C95"/>
    <w:rsid w:val="00ED20B6"/>
    <w:rsid w:val="00EE7EA4"/>
    <w:rsid w:val="00F06AFA"/>
    <w:rsid w:val="00F237EB"/>
    <w:rsid w:val="00F46709"/>
    <w:rsid w:val="00F56373"/>
    <w:rsid w:val="00F742D3"/>
    <w:rsid w:val="00FC2A4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9F05812-3028-44C1-9AD7-2742957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C54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A844-29B8-4F52-8F92-C5DA65D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21</cp:revision>
  <cp:lastPrinted>2015-12-23T11:47:00Z</cp:lastPrinted>
  <dcterms:created xsi:type="dcterms:W3CDTF">2017-03-21T18:59:00Z</dcterms:created>
  <dcterms:modified xsi:type="dcterms:W3CDTF">2018-06-01T12:31:00Z</dcterms:modified>
</cp:coreProperties>
</file>