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341CB0" w:rsidRPr="000608FE" w:rsidTr="004C5EEF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1CB0" w:rsidRPr="000608FE" w:rsidRDefault="000608FE" w:rsidP="004C5EEF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0608FE">
              <w:drawing>
                <wp:inline distT="0" distB="0" distL="0" distR="0" wp14:anchorId="350CB801" wp14:editId="43FBCCD0">
                  <wp:extent cx="552450" cy="549415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41CB0" w:rsidRPr="000608FE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</w:t>
            </w:r>
            <w:proofErr w:type="spellStart"/>
            <w:r w:rsidR="00341CB0" w:rsidRPr="000608FE">
              <w:rPr>
                <w:rFonts w:ascii="Candara" w:hAnsi="Candara"/>
                <w:b/>
                <w:sz w:val="36"/>
                <w:szCs w:val="36"/>
              </w:rPr>
              <w:t>NIŠ</w:t>
            </w:r>
            <w:proofErr w:type="spellEnd"/>
          </w:p>
        </w:tc>
      </w:tr>
      <w:tr w:rsidR="00341CB0" w:rsidRPr="000608FE" w:rsidTr="004C5EEF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41CB0" w:rsidRPr="000608FE" w:rsidRDefault="00341CB0" w:rsidP="000608FE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0608FE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41CB0" w:rsidRPr="000608FE" w:rsidRDefault="00341CB0" w:rsidP="000608FE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0608FE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41CB0" w:rsidRPr="000608FE" w:rsidRDefault="000608FE" w:rsidP="000608FE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 w:rsidRPr="000608FE"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</w:p>
        </w:tc>
      </w:tr>
      <w:tr w:rsidR="00341CB0" w:rsidRPr="000608FE" w:rsidTr="004C5EEF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341CB0" w:rsidRPr="000608FE" w:rsidRDefault="00341CB0" w:rsidP="004C5EEF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0608FE">
              <w:rPr>
                <w:rFonts w:ascii="Candara" w:hAnsi="Candara"/>
                <w:b/>
              </w:rPr>
              <w:t>GENERAL INFORMATION</w:t>
            </w:r>
          </w:p>
        </w:tc>
      </w:tr>
      <w:tr w:rsidR="00341CB0" w:rsidRPr="000608FE" w:rsidTr="004C5EEF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341CB0" w:rsidRPr="000608FE" w:rsidRDefault="00341CB0" w:rsidP="004C5EE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608FE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341CB0" w:rsidRPr="000608FE" w:rsidRDefault="00341CB0" w:rsidP="004C5EEF">
            <w:pPr>
              <w:spacing w:line="240" w:lineRule="auto"/>
              <w:contextualSpacing/>
              <w:jc w:val="left"/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</w:pPr>
            <w:r w:rsidRPr="000608FE">
              <w:rPr>
                <w:rFonts w:ascii="Times New Roman" w:hAnsi="Times New Roman"/>
              </w:rPr>
              <w:t>Philosophy</w:t>
            </w:r>
          </w:p>
        </w:tc>
      </w:tr>
      <w:tr w:rsidR="00341CB0" w:rsidRPr="000608FE" w:rsidTr="004C5EEF">
        <w:trPr>
          <w:trHeight w:val="562"/>
        </w:trPr>
        <w:tc>
          <w:tcPr>
            <w:tcW w:w="4386" w:type="dxa"/>
            <w:gridSpan w:val="4"/>
            <w:vAlign w:val="center"/>
          </w:tcPr>
          <w:p w:rsidR="00341CB0" w:rsidRPr="000608FE" w:rsidRDefault="00341CB0" w:rsidP="004C5EE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608FE">
              <w:rPr>
                <w:rFonts w:ascii="Candara" w:hAnsi="Candara"/>
              </w:rPr>
              <w:t xml:space="preserve">Study </w:t>
            </w:r>
            <w:proofErr w:type="gramStart"/>
            <w:r w:rsidRPr="000608FE">
              <w:rPr>
                <w:rFonts w:ascii="Candara" w:hAnsi="Candara"/>
              </w:rPr>
              <w:t>Module  (</w:t>
            </w:r>
            <w:proofErr w:type="gramEnd"/>
            <w:r w:rsidRPr="000608FE">
              <w:rPr>
                <w:rFonts w:ascii="Candara" w:hAnsi="Candara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341CB0" w:rsidRPr="000608FE" w:rsidRDefault="00341CB0" w:rsidP="004C5EEF">
            <w:pPr>
              <w:spacing w:line="240" w:lineRule="auto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341CB0" w:rsidRPr="000608FE" w:rsidTr="004C5EEF">
        <w:trPr>
          <w:trHeight w:val="562"/>
        </w:trPr>
        <w:tc>
          <w:tcPr>
            <w:tcW w:w="4386" w:type="dxa"/>
            <w:gridSpan w:val="4"/>
            <w:vAlign w:val="center"/>
          </w:tcPr>
          <w:p w:rsidR="00341CB0" w:rsidRPr="000608FE" w:rsidRDefault="00341CB0" w:rsidP="004C5EE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608FE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341CB0" w:rsidRPr="000608FE" w:rsidRDefault="00341CB0" w:rsidP="004C5EEF">
            <w:pPr>
              <w:spacing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0608FE">
              <w:rPr>
                <w:rFonts w:ascii="Times New Roman" w:hAnsi="Times New Roman"/>
              </w:rPr>
              <w:t>Metaphysics in Antiquity and the Middle Ages</w:t>
            </w:r>
          </w:p>
        </w:tc>
      </w:tr>
      <w:tr w:rsidR="00341CB0" w:rsidRPr="000608FE" w:rsidTr="004C5EEF">
        <w:trPr>
          <w:trHeight w:val="562"/>
        </w:trPr>
        <w:tc>
          <w:tcPr>
            <w:tcW w:w="4386" w:type="dxa"/>
            <w:gridSpan w:val="4"/>
            <w:vAlign w:val="center"/>
          </w:tcPr>
          <w:p w:rsidR="00341CB0" w:rsidRPr="000608FE" w:rsidRDefault="00341CB0" w:rsidP="004C5EE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608FE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341CB0" w:rsidRPr="000608FE" w:rsidRDefault="000608FE" w:rsidP="004C5EEF">
            <w:pPr>
              <w:spacing w:line="240" w:lineRule="auto"/>
              <w:contextualSpacing/>
              <w:jc w:val="left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503286888"/>
              </w:sdtPr>
              <w:sdtEndPr/>
              <w:sdtContent>
                <w:r w:rsidR="00341CB0" w:rsidRPr="000608FE">
                  <w:rPr>
                    <w:rFonts w:ascii="Times New Roman" w:eastAsia="MS Gothic" w:hAnsi="MS Gothic"/>
                  </w:rPr>
                  <w:t>☐</w:t>
                </w:r>
              </w:sdtContent>
            </w:sdt>
            <w:r w:rsidR="00341CB0" w:rsidRPr="000608FE">
              <w:rPr>
                <w:rFonts w:ascii="Times New Roman" w:hAnsi="Times New Roman"/>
              </w:rPr>
              <w:t xml:space="preserve">Bachelor               </w:t>
            </w:r>
            <w:sdt>
              <w:sdtPr>
                <w:rPr>
                  <w:rFonts w:ascii="Times New Roman" w:hAnsi="Times New Roman"/>
                  <w:b/>
                </w:rPr>
                <w:id w:val="-2074409764"/>
              </w:sdtPr>
              <w:sdtEndPr/>
              <w:sdtContent>
                <w:r w:rsidR="00341CB0" w:rsidRPr="000608FE">
                  <w:rPr>
                    <w:rFonts w:ascii="Times New Roman" w:eastAsia="MS Gothic" w:hAnsi="Times New Roman"/>
                    <w:b/>
                  </w:rPr>
                  <w:t>X</w:t>
                </w:r>
              </w:sdtContent>
            </w:sdt>
            <w:r w:rsidR="00341CB0" w:rsidRPr="000608FE">
              <w:rPr>
                <w:rFonts w:ascii="Times New Roman" w:hAnsi="Times New Roman"/>
                <w:b/>
              </w:rPr>
              <w:t xml:space="preserve"> Master’s</w:t>
            </w:r>
            <w:r w:rsidR="00341CB0" w:rsidRPr="000608FE">
              <w:rPr>
                <w:rFonts w:ascii="Times New Roman" w:hAnsi="Times New Roman"/>
              </w:rPr>
              <w:t xml:space="preserve">                   </w:t>
            </w:r>
            <w:sdt>
              <w:sdtPr>
                <w:rPr>
                  <w:rFonts w:ascii="Times New Roman" w:hAnsi="Times New Roman"/>
                </w:rPr>
                <w:id w:val="-848254186"/>
              </w:sdtPr>
              <w:sdtEndPr/>
              <w:sdtContent>
                <w:r w:rsidR="00341CB0" w:rsidRPr="000608FE">
                  <w:rPr>
                    <w:rFonts w:ascii="Times New Roman" w:eastAsia="MS Gothic" w:hAnsi="MS Gothic"/>
                  </w:rPr>
                  <w:t>☐</w:t>
                </w:r>
              </w:sdtContent>
            </w:sdt>
            <w:r w:rsidR="00341CB0" w:rsidRPr="000608FE">
              <w:rPr>
                <w:rFonts w:ascii="Times New Roman" w:hAnsi="Times New Roman"/>
              </w:rPr>
              <w:t xml:space="preserve"> Doctoral</w:t>
            </w:r>
          </w:p>
        </w:tc>
      </w:tr>
      <w:tr w:rsidR="00341CB0" w:rsidRPr="000608FE" w:rsidTr="004C5EEF">
        <w:trPr>
          <w:trHeight w:val="562"/>
        </w:trPr>
        <w:tc>
          <w:tcPr>
            <w:tcW w:w="4386" w:type="dxa"/>
            <w:gridSpan w:val="4"/>
            <w:vAlign w:val="center"/>
          </w:tcPr>
          <w:p w:rsidR="00341CB0" w:rsidRPr="000608FE" w:rsidRDefault="00341CB0" w:rsidP="004C5EE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608FE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341CB0" w:rsidRPr="000608FE" w:rsidRDefault="000608FE" w:rsidP="004C5EEF">
            <w:pPr>
              <w:spacing w:line="240" w:lineRule="auto"/>
              <w:contextualSpacing/>
              <w:jc w:val="left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485128928"/>
              </w:sdtPr>
              <w:sdtEndPr/>
              <w:sdtContent>
                <w:r w:rsidR="00341CB0" w:rsidRPr="000608FE">
                  <w:rPr>
                    <w:rFonts w:ascii="Times New Roman" w:eastAsia="MS Gothic" w:hAnsi="MS Gothic"/>
                  </w:rPr>
                  <w:t>☐</w:t>
                </w:r>
              </w:sdtContent>
            </w:sdt>
            <w:r w:rsidR="00341CB0" w:rsidRPr="000608FE">
              <w:rPr>
                <w:rFonts w:ascii="Times New Roman" w:hAnsi="Times New Roman"/>
              </w:rPr>
              <w:t xml:space="preserve"> Obligatory</w:t>
            </w:r>
            <w:sdt>
              <w:sdtPr>
                <w:rPr>
                  <w:rFonts w:ascii="Times New Roman" w:hAnsi="Times New Roman"/>
                  <w:b/>
                </w:rPr>
                <w:id w:val="-1038746228"/>
              </w:sdtPr>
              <w:sdtEndPr/>
              <w:sdtContent>
                <w:r w:rsidR="00341CB0" w:rsidRPr="000608FE">
                  <w:rPr>
                    <w:rFonts w:ascii="Times New Roman" w:hAnsi="Times New Roman"/>
                    <w:b/>
                  </w:rPr>
                  <w:t xml:space="preserve">  </w:t>
                </w:r>
                <w:r w:rsidR="00341CB0" w:rsidRPr="000608FE">
                  <w:rPr>
                    <w:rFonts w:ascii="Times New Roman" w:eastAsia="MS Gothic" w:hAnsi="Times New Roman"/>
                    <w:b/>
                  </w:rPr>
                  <w:t>X</w:t>
                </w:r>
              </w:sdtContent>
            </w:sdt>
            <w:r w:rsidR="00341CB0" w:rsidRPr="000608FE">
              <w:rPr>
                <w:rFonts w:ascii="Times New Roman" w:hAnsi="Times New Roman"/>
                <w:b/>
              </w:rPr>
              <w:t xml:space="preserve"> Elective</w:t>
            </w:r>
          </w:p>
        </w:tc>
      </w:tr>
      <w:tr w:rsidR="00341CB0" w:rsidRPr="000608FE" w:rsidTr="004C5EEF">
        <w:trPr>
          <w:trHeight w:val="562"/>
        </w:trPr>
        <w:tc>
          <w:tcPr>
            <w:tcW w:w="4386" w:type="dxa"/>
            <w:gridSpan w:val="4"/>
            <w:vAlign w:val="center"/>
          </w:tcPr>
          <w:p w:rsidR="00341CB0" w:rsidRPr="000608FE" w:rsidRDefault="00341CB0" w:rsidP="004C5EEF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0608FE"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341CB0" w:rsidRPr="000608FE" w:rsidRDefault="000608FE" w:rsidP="004C5EEF">
            <w:pPr>
              <w:suppressAutoHyphens w:val="0"/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b/>
                </w:rPr>
                <w:id w:val="-2002492403"/>
              </w:sdtPr>
              <w:sdtEndPr/>
              <w:sdtContent>
                <w:r w:rsidR="00341CB0" w:rsidRPr="000608FE">
                  <w:rPr>
                    <w:rFonts w:ascii="Times New Roman" w:eastAsia="MS Gothic" w:hAnsi="Times New Roman"/>
                    <w:b/>
                  </w:rPr>
                  <w:t>X</w:t>
                </w:r>
              </w:sdtContent>
            </w:sdt>
            <w:r w:rsidR="00341CB0" w:rsidRPr="000608FE">
              <w:rPr>
                <w:rFonts w:ascii="Times New Roman" w:hAnsi="Times New Roman"/>
                <w:b/>
              </w:rPr>
              <w:t xml:space="preserve"> Autumn</w:t>
            </w:r>
            <w:r w:rsidR="00341CB0" w:rsidRPr="000608FE">
              <w:rPr>
                <w:rFonts w:ascii="Times New Roman" w:hAnsi="Times New Roman"/>
              </w:rPr>
              <w:t xml:space="preserve">                     </w:t>
            </w:r>
            <w:sdt>
              <w:sdtPr>
                <w:rPr>
                  <w:rFonts w:ascii="Times New Roman" w:hAnsi="Times New Roman"/>
                </w:rPr>
                <w:id w:val="706989797"/>
              </w:sdtPr>
              <w:sdtEndPr/>
              <w:sdtContent>
                <w:r w:rsidR="00341CB0" w:rsidRPr="000608FE">
                  <w:rPr>
                    <w:rFonts w:ascii="Times New Roman" w:eastAsia="MS Gothic" w:hAnsi="MS Gothic"/>
                  </w:rPr>
                  <w:t>☐</w:t>
                </w:r>
              </w:sdtContent>
            </w:sdt>
            <w:r w:rsidR="00341CB0" w:rsidRPr="000608FE">
              <w:rPr>
                <w:rFonts w:ascii="Times New Roman" w:hAnsi="Times New Roman"/>
              </w:rPr>
              <w:t>Spring</w:t>
            </w:r>
          </w:p>
        </w:tc>
      </w:tr>
      <w:tr w:rsidR="00341CB0" w:rsidRPr="000608FE" w:rsidTr="004C5EEF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341CB0" w:rsidRPr="000608FE" w:rsidRDefault="00341CB0" w:rsidP="004C5EE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608FE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341CB0" w:rsidRPr="000608FE" w:rsidRDefault="00341CB0" w:rsidP="004C5EEF">
            <w:pPr>
              <w:spacing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0608FE">
              <w:rPr>
                <w:rFonts w:ascii="Times New Roman" w:hAnsi="Times New Roman"/>
              </w:rPr>
              <w:t>I</w:t>
            </w:r>
          </w:p>
        </w:tc>
      </w:tr>
      <w:tr w:rsidR="00341CB0" w:rsidRPr="000608FE" w:rsidTr="004C5EEF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341CB0" w:rsidRPr="000608FE" w:rsidRDefault="00341CB0" w:rsidP="004C5EE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608FE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341CB0" w:rsidRPr="000608FE" w:rsidRDefault="00341CB0" w:rsidP="004C5EEF">
            <w:pPr>
              <w:spacing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0608FE">
              <w:rPr>
                <w:rFonts w:ascii="Times New Roman" w:hAnsi="Times New Roman"/>
              </w:rPr>
              <w:t>6</w:t>
            </w:r>
          </w:p>
        </w:tc>
      </w:tr>
      <w:tr w:rsidR="00341CB0" w:rsidRPr="000608FE" w:rsidTr="004C5EEF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341CB0" w:rsidRPr="000608FE" w:rsidRDefault="00341CB0" w:rsidP="004C5EE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608FE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341CB0" w:rsidRPr="000608FE" w:rsidRDefault="00341CB0" w:rsidP="004C5EEF">
            <w:pPr>
              <w:spacing w:line="240" w:lineRule="auto"/>
              <w:contextualSpacing/>
              <w:jc w:val="left"/>
              <w:rPr>
                <w:rFonts w:ascii="Times New Roman" w:hAnsi="Times New Roman"/>
              </w:rPr>
            </w:pPr>
            <w:proofErr w:type="spellStart"/>
            <w:r w:rsidRPr="000608FE">
              <w:rPr>
                <w:rFonts w:ascii="Times New Roman" w:hAnsi="Times New Roman"/>
              </w:rPr>
              <w:t>Sladjana</w:t>
            </w:r>
            <w:proofErr w:type="spellEnd"/>
            <w:r w:rsidRPr="000608FE">
              <w:rPr>
                <w:rFonts w:ascii="Times New Roman" w:hAnsi="Times New Roman"/>
              </w:rPr>
              <w:t xml:space="preserve"> </w:t>
            </w:r>
            <w:proofErr w:type="spellStart"/>
            <w:r w:rsidRPr="000608FE">
              <w:rPr>
                <w:rFonts w:ascii="Times New Roman" w:hAnsi="Times New Roman"/>
              </w:rPr>
              <w:t>Ristić</w:t>
            </w:r>
            <w:proofErr w:type="spellEnd"/>
            <w:r w:rsidRPr="000608FE">
              <w:rPr>
                <w:rFonts w:ascii="Times New Roman" w:hAnsi="Times New Roman"/>
              </w:rPr>
              <w:t xml:space="preserve"> </w:t>
            </w:r>
            <w:proofErr w:type="spellStart"/>
            <w:r w:rsidRPr="000608FE">
              <w:rPr>
                <w:rFonts w:ascii="Times New Roman" w:hAnsi="Times New Roman"/>
              </w:rPr>
              <w:t>Gorgiev</w:t>
            </w:r>
            <w:proofErr w:type="spellEnd"/>
          </w:p>
        </w:tc>
      </w:tr>
      <w:tr w:rsidR="00341CB0" w:rsidRPr="000608FE" w:rsidTr="004C5EEF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341CB0" w:rsidRPr="000608FE" w:rsidRDefault="00341CB0" w:rsidP="004C5EE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608FE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341CB0" w:rsidRPr="000608FE" w:rsidRDefault="000608FE" w:rsidP="004C5EEF">
            <w:pPr>
              <w:spacing w:line="240" w:lineRule="auto"/>
              <w:contextualSpacing/>
              <w:jc w:val="left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b/>
                </w:rPr>
                <w:id w:val="-1185278396"/>
              </w:sdtPr>
              <w:sdtEndPr/>
              <w:sdtContent>
                <w:r w:rsidR="00341CB0" w:rsidRPr="000608FE">
                  <w:rPr>
                    <w:rFonts w:ascii="Times New Roman" w:eastAsia="MS Gothic" w:hAnsi="Times New Roman"/>
                    <w:b/>
                  </w:rPr>
                  <w:t xml:space="preserve">X </w:t>
                </w:r>
              </w:sdtContent>
            </w:sdt>
            <w:r w:rsidR="00341CB0" w:rsidRPr="000608FE">
              <w:rPr>
                <w:rFonts w:ascii="Times New Roman" w:hAnsi="Times New Roman"/>
                <w:b/>
              </w:rPr>
              <w:t>Lectures</w:t>
            </w:r>
            <w:r w:rsidR="00341CB0" w:rsidRPr="000608FE">
              <w:rPr>
                <w:rFonts w:ascii="Times New Roman" w:hAnsi="Times New Roman"/>
              </w:rPr>
              <w:t xml:space="preserve">                  </w:t>
            </w:r>
            <w:sdt>
              <w:sdtPr>
                <w:rPr>
                  <w:rFonts w:ascii="Times New Roman" w:hAnsi="Times New Roman"/>
                </w:rPr>
                <w:id w:val="-544222395"/>
              </w:sdtPr>
              <w:sdtEndPr/>
              <w:sdtContent>
                <w:r w:rsidR="00341CB0" w:rsidRPr="000608FE">
                  <w:rPr>
                    <w:rFonts w:ascii="Times New Roman" w:eastAsia="MS Gothic" w:hAnsi="MS Gothic"/>
                  </w:rPr>
                  <w:t>☐</w:t>
                </w:r>
              </w:sdtContent>
            </w:sdt>
            <w:r w:rsidR="00341CB0" w:rsidRPr="000608FE">
              <w:rPr>
                <w:rFonts w:ascii="Times New Roman" w:hAnsi="Times New Roman"/>
              </w:rPr>
              <w:t xml:space="preserve">Group tutorials         </w:t>
            </w:r>
            <w:sdt>
              <w:sdtPr>
                <w:rPr>
                  <w:rFonts w:ascii="Times New Roman" w:hAnsi="Times New Roman"/>
                </w:rPr>
                <w:id w:val="-2022922688"/>
              </w:sdtPr>
              <w:sdtEndPr/>
              <w:sdtContent>
                <w:r w:rsidR="00341CB0" w:rsidRPr="000608FE">
                  <w:rPr>
                    <w:rFonts w:ascii="Times New Roman" w:eastAsia="MS Gothic" w:hAnsi="MS Gothic"/>
                  </w:rPr>
                  <w:t>☐</w:t>
                </w:r>
              </w:sdtContent>
            </w:sdt>
            <w:r w:rsidR="00341CB0" w:rsidRPr="000608FE">
              <w:rPr>
                <w:rFonts w:ascii="Times New Roman" w:hAnsi="Times New Roman"/>
              </w:rPr>
              <w:t xml:space="preserve"> Individual tutorials</w:t>
            </w:r>
          </w:p>
          <w:p w:rsidR="00341CB0" w:rsidRPr="000608FE" w:rsidRDefault="000608FE" w:rsidP="004C5EEF">
            <w:pPr>
              <w:spacing w:line="240" w:lineRule="auto"/>
              <w:contextualSpacing/>
              <w:jc w:val="left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770861310"/>
              </w:sdtPr>
              <w:sdtEndPr/>
              <w:sdtContent>
                <w:r w:rsidR="00341CB0" w:rsidRPr="000608FE">
                  <w:rPr>
                    <w:rFonts w:ascii="Times New Roman" w:eastAsia="MS Gothic" w:hAnsi="MS Gothic"/>
                  </w:rPr>
                  <w:t>☐</w:t>
                </w:r>
              </w:sdtContent>
            </w:sdt>
            <w:r w:rsidR="00341CB0" w:rsidRPr="000608FE">
              <w:rPr>
                <w:rFonts w:ascii="Times New Roman" w:hAnsi="Times New Roman"/>
              </w:rPr>
              <w:t xml:space="preserve">Laboratory work </w:t>
            </w:r>
            <w:sdt>
              <w:sdtPr>
                <w:rPr>
                  <w:rFonts w:ascii="Times New Roman" w:hAnsi="Times New Roman"/>
                </w:rPr>
                <w:id w:val="1358537906"/>
              </w:sdtPr>
              <w:sdtEndPr/>
              <w:sdtContent>
                <w:r w:rsidR="00341CB0" w:rsidRPr="000608FE">
                  <w:rPr>
                    <w:rFonts w:ascii="Times New Roman" w:eastAsia="MS Gothic" w:hAnsi="MS Gothic"/>
                  </w:rPr>
                  <w:t>☐</w:t>
                </w:r>
              </w:sdtContent>
            </w:sdt>
            <w:r w:rsidR="00341CB0" w:rsidRPr="000608FE">
              <w:rPr>
                <w:rFonts w:ascii="Times New Roman" w:hAnsi="Times New Roman"/>
              </w:rPr>
              <w:t xml:space="preserve">  Project work            </w:t>
            </w:r>
            <w:sdt>
              <w:sdtPr>
                <w:rPr>
                  <w:rFonts w:ascii="Times New Roman" w:hAnsi="Times New Roman"/>
                </w:rPr>
                <w:id w:val="-365140939"/>
              </w:sdtPr>
              <w:sdtEndPr/>
              <w:sdtContent>
                <w:r w:rsidR="00341CB0" w:rsidRPr="000608FE">
                  <w:rPr>
                    <w:rFonts w:ascii="Times New Roman" w:eastAsia="MS Gothic" w:hAnsi="MS Gothic"/>
                  </w:rPr>
                  <w:t>☐</w:t>
                </w:r>
              </w:sdtContent>
            </w:sdt>
            <w:r w:rsidR="00341CB0" w:rsidRPr="000608FE">
              <w:rPr>
                <w:rFonts w:ascii="Times New Roman" w:hAnsi="Times New Roman"/>
              </w:rPr>
              <w:t xml:space="preserve">  Seminar</w:t>
            </w:r>
          </w:p>
          <w:p w:rsidR="00341CB0" w:rsidRPr="000608FE" w:rsidRDefault="000608FE" w:rsidP="004C5EEF">
            <w:pPr>
              <w:spacing w:line="240" w:lineRule="auto"/>
              <w:contextualSpacing/>
              <w:jc w:val="left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536580725"/>
              </w:sdtPr>
              <w:sdtEndPr/>
              <w:sdtContent>
                <w:r w:rsidR="00341CB0" w:rsidRPr="000608FE">
                  <w:rPr>
                    <w:rFonts w:ascii="Times New Roman" w:eastAsia="MS Gothic" w:hAnsi="MS Gothic"/>
                  </w:rPr>
                  <w:t>☐</w:t>
                </w:r>
              </w:sdtContent>
            </w:sdt>
            <w:r w:rsidR="00341CB0" w:rsidRPr="000608FE">
              <w:rPr>
                <w:rFonts w:ascii="Times New Roman" w:hAnsi="Times New Roman"/>
              </w:rPr>
              <w:t xml:space="preserve">Distance learning    </w:t>
            </w:r>
            <w:sdt>
              <w:sdtPr>
                <w:rPr>
                  <w:rFonts w:ascii="Times New Roman" w:hAnsi="Times New Roman"/>
                </w:rPr>
                <w:id w:val="-543446048"/>
              </w:sdtPr>
              <w:sdtEndPr/>
              <w:sdtContent>
                <w:r w:rsidR="00341CB0" w:rsidRPr="000608FE">
                  <w:rPr>
                    <w:rFonts w:ascii="Times New Roman" w:eastAsia="MS Gothic" w:hAnsi="MS Gothic"/>
                  </w:rPr>
                  <w:t>☐</w:t>
                </w:r>
              </w:sdtContent>
            </w:sdt>
            <w:r w:rsidR="00341CB0" w:rsidRPr="000608FE">
              <w:rPr>
                <w:rFonts w:ascii="Times New Roman" w:hAnsi="Times New Roman"/>
              </w:rPr>
              <w:t xml:space="preserve"> Blended learning      </w:t>
            </w:r>
            <w:sdt>
              <w:sdtPr>
                <w:rPr>
                  <w:rFonts w:ascii="Times New Roman" w:hAnsi="Times New Roman"/>
                </w:rPr>
                <w:id w:val="189722728"/>
              </w:sdtPr>
              <w:sdtEndPr/>
              <w:sdtContent>
                <w:r w:rsidR="00341CB0" w:rsidRPr="000608FE">
                  <w:rPr>
                    <w:rFonts w:ascii="Times New Roman" w:eastAsia="MS Gothic" w:hAnsi="MS Gothic"/>
                  </w:rPr>
                  <w:t>☐</w:t>
                </w:r>
              </w:sdtContent>
            </w:sdt>
            <w:r w:rsidR="00341CB0" w:rsidRPr="000608FE">
              <w:rPr>
                <w:rFonts w:ascii="Times New Roman" w:hAnsi="Times New Roman"/>
              </w:rPr>
              <w:t xml:space="preserve">  Other</w:t>
            </w:r>
          </w:p>
        </w:tc>
      </w:tr>
      <w:tr w:rsidR="00341CB0" w:rsidRPr="000608FE" w:rsidTr="004C5EEF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341CB0" w:rsidRPr="000608FE" w:rsidRDefault="00341CB0" w:rsidP="004C5EEF">
            <w:pPr>
              <w:spacing w:line="240" w:lineRule="auto"/>
              <w:contextualSpacing/>
              <w:jc w:val="left"/>
              <w:rPr>
                <w:rFonts w:ascii="Times New Roman" w:hAnsi="Times New Roman"/>
                <w:b/>
              </w:rPr>
            </w:pPr>
            <w:r w:rsidRPr="000608FE">
              <w:rPr>
                <w:rFonts w:ascii="Times New Roman" w:hAnsi="Times New Roman"/>
                <w:b/>
              </w:rPr>
              <w:t>PURPOSE AND OVERVIEW (max. 5 sentences)</w:t>
            </w:r>
          </w:p>
        </w:tc>
      </w:tr>
      <w:tr w:rsidR="00341CB0" w:rsidRPr="000608FE" w:rsidTr="004C5EEF">
        <w:trPr>
          <w:trHeight w:val="562"/>
        </w:trPr>
        <w:tc>
          <w:tcPr>
            <w:tcW w:w="10440" w:type="dxa"/>
            <w:gridSpan w:val="7"/>
            <w:vAlign w:val="center"/>
          </w:tcPr>
          <w:p w:rsidR="00341CB0" w:rsidRPr="000608FE" w:rsidRDefault="008C4E7A" w:rsidP="008C4E7A">
            <w:pPr>
              <w:spacing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0608FE">
              <w:rPr>
                <w:rFonts w:ascii="Times New Roman" w:hAnsi="Times New Roman"/>
                <w:lang w:val="en-US"/>
              </w:rPr>
              <w:t>Analyzing</w:t>
            </w:r>
            <w:r w:rsidRPr="000608FE">
              <w:rPr>
                <w:rFonts w:ascii="Times New Roman" w:hAnsi="Times New Roman"/>
              </w:rPr>
              <w:t xml:space="preserve"> the </w:t>
            </w:r>
            <w:r w:rsidR="000608FE" w:rsidRPr="000608FE">
              <w:rPr>
                <w:rFonts w:ascii="Times New Roman" w:hAnsi="Times New Roman"/>
              </w:rPr>
              <w:t>philosophical</w:t>
            </w:r>
            <w:r w:rsidRPr="000608FE">
              <w:rPr>
                <w:rFonts w:ascii="Times New Roman" w:hAnsi="Times New Roman"/>
              </w:rPr>
              <w:t xml:space="preserve"> themes and problems in the period of Ancien</w:t>
            </w:r>
            <w:r w:rsidR="000608FE">
              <w:rPr>
                <w:rFonts w:ascii="Times New Roman" w:hAnsi="Times New Roman"/>
              </w:rPr>
              <w:t>t</w:t>
            </w:r>
            <w:r w:rsidRPr="000608FE">
              <w:rPr>
                <w:rFonts w:ascii="Times New Roman" w:hAnsi="Times New Roman"/>
              </w:rPr>
              <w:t xml:space="preserve"> and Medieval philosophy. </w:t>
            </w:r>
            <w:bookmarkStart w:id="0" w:name="_GoBack"/>
            <w:bookmarkEnd w:id="0"/>
          </w:p>
        </w:tc>
      </w:tr>
      <w:tr w:rsidR="00341CB0" w:rsidRPr="000608FE" w:rsidTr="004C5EEF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341CB0" w:rsidRPr="000608FE" w:rsidRDefault="00341CB0" w:rsidP="004C5EE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0608FE">
              <w:rPr>
                <w:rFonts w:ascii="Times New Roman" w:hAnsi="Times New Roman"/>
                <w:b/>
              </w:rPr>
              <w:t>SYLLABUS (brief outline and summary of topics, max. 10 sentences)</w:t>
            </w:r>
          </w:p>
        </w:tc>
      </w:tr>
      <w:tr w:rsidR="00341CB0" w:rsidRPr="000608FE" w:rsidTr="004C5EEF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6A58F8" w:rsidRPr="000608FE" w:rsidRDefault="006A58F8" w:rsidP="006A58F8">
            <w:pPr>
              <w:rPr>
                <w:rFonts w:ascii="Times New Roman" w:hAnsi="Times New Roman"/>
              </w:rPr>
            </w:pPr>
            <w:r w:rsidRPr="000608FE">
              <w:rPr>
                <w:rFonts w:ascii="Times New Roman" w:hAnsi="Times New Roman"/>
              </w:rPr>
              <w:t>1</w:t>
            </w:r>
            <w:r w:rsidR="00311A90" w:rsidRPr="000608FE">
              <w:rPr>
                <w:rFonts w:ascii="Times New Roman" w:hAnsi="Times New Roman"/>
              </w:rPr>
              <w:t xml:space="preserve">. The problem of being </w:t>
            </w:r>
            <w:r w:rsidRPr="000608FE">
              <w:rPr>
                <w:rFonts w:ascii="Times New Roman" w:hAnsi="Times New Roman"/>
              </w:rPr>
              <w:t xml:space="preserve">2. Number and harmony with the Pythagoreans </w:t>
            </w:r>
            <w:proofErr w:type="gramStart"/>
            <w:r w:rsidRPr="000608FE">
              <w:rPr>
                <w:rFonts w:ascii="Times New Roman" w:hAnsi="Times New Roman"/>
              </w:rPr>
              <w:t>3.Logos</w:t>
            </w:r>
            <w:proofErr w:type="gramEnd"/>
            <w:r w:rsidRPr="000608FE">
              <w:rPr>
                <w:rFonts w:ascii="Times New Roman" w:hAnsi="Times New Roman"/>
              </w:rPr>
              <w:t xml:space="preserve"> and spirit</w:t>
            </w:r>
          </w:p>
          <w:p w:rsidR="006A58F8" w:rsidRPr="000608FE" w:rsidRDefault="006A58F8" w:rsidP="006A58F8">
            <w:pPr>
              <w:rPr>
                <w:rFonts w:ascii="Times New Roman" w:hAnsi="Times New Roman"/>
              </w:rPr>
            </w:pPr>
            <w:r w:rsidRPr="000608FE">
              <w:rPr>
                <w:rFonts w:ascii="Times New Roman" w:hAnsi="Times New Roman"/>
              </w:rPr>
              <w:t xml:space="preserve"> 4. </w:t>
            </w:r>
            <w:r w:rsidR="00311A90" w:rsidRPr="000608FE">
              <w:rPr>
                <w:rFonts w:ascii="Times New Roman" w:hAnsi="Times New Roman"/>
              </w:rPr>
              <w:t xml:space="preserve"> Plato of the immortality of s</w:t>
            </w:r>
            <w:r w:rsidRPr="000608FE">
              <w:rPr>
                <w:rFonts w:ascii="Times New Roman" w:hAnsi="Times New Roman"/>
              </w:rPr>
              <w:t>oul. 5.Aristotle's metaphysics 6. Learning about illumination in Augustine</w:t>
            </w:r>
          </w:p>
          <w:p w:rsidR="00341CB0" w:rsidRPr="000608FE" w:rsidRDefault="006A58F8" w:rsidP="006A58F8">
            <w:pPr>
              <w:rPr>
                <w:rFonts w:ascii="Times New Roman" w:hAnsi="Times New Roman"/>
              </w:rPr>
            </w:pPr>
            <w:r w:rsidRPr="000608FE">
              <w:rPr>
                <w:rFonts w:ascii="Times New Roman" w:hAnsi="Times New Roman"/>
              </w:rPr>
              <w:t>  6. Mystical Theology of Dionysius the Areopagite 7.</w:t>
            </w:r>
            <w:r w:rsidR="000608FE">
              <w:rPr>
                <w:rFonts w:ascii="Times New Roman" w:hAnsi="Times New Roman"/>
              </w:rPr>
              <w:t xml:space="preserve"> </w:t>
            </w:r>
            <w:proofErr w:type="gramStart"/>
            <w:r w:rsidRPr="000608FE">
              <w:rPr>
                <w:rFonts w:ascii="Times New Roman" w:hAnsi="Times New Roman"/>
              </w:rPr>
              <w:t>Toma</w:t>
            </w:r>
            <w:proofErr w:type="gramEnd"/>
            <w:r w:rsidRPr="000608FE">
              <w:rPr>
                <w:rFonts w:ascii="Times New Roman" w:hAnsi="Times New Roman"/>
              </w:rPr>
              <w:t xml:space="preserve"> Aquinas and metaphysics</w:t>
            </w:r>
          </w:p>
        </w:tc>
      </w:tr>
      <w:tr w:rsidR="00341CB0" w:rsidRPr="000608FE" w:rsidTr="004C5EEF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341CB0" w:rsidRPr="000608FE" w:rsidRDefault="00341CB0" w:rsidP="004C5EE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0608FE">
              <w:rPr>
                <w:rFonts w:ascii="Times New Roman" w:hAnsi="Times New Roman"/>
                <w:b/>
              </w:rPr>
              <w:t>LANGUAGE OF INSTRUCTION</w:t>
            </w:r>
          </w:p>
        </w:tc>
      </w:tr>
      <w:tr w:rsidR="00341CB0" w:rsidRPr="000608FE" w:rsidTr="004C5EEF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341CB0" w:rsidRPr="000608FE" w:rsidRDefault="000608FE" w:rsidP="004C5EE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b/>
                </w:rPr>
                <w:id w:val="99386002"/>
              </w:sdtPr>
              <w:sdtEndPr/>
              <w:sdtContent>
                <w:proofErr w:type="spellStart"/>
                <w:r w:rsidR="00341CB0" w:rsidRPr="000608FE">
                  <w:rPr>
                    <w:rFonts w:ascii="Times New Roman" w:eastAsia="MS Gothic" w:hAnsi="Times New Roman"/>
                    <w:b/>
                  </w:rPr>
                  <w:t>X</w:t>
                </w:r>
              </w:sdtContent>
            </w:sdt>
            <w:proofErr w:type="gramStart"/>
            <w:r w:rsidR="00341CB0" w:rsidRPr="000608FE">
              <w:rPr>
                <w:rFonts w:ascii="Times New Roman" w:hAnsi="Times New Roman"/>
                <w:b/>
              </w:rPr>
              <w:t>Serbian</w:t>
            </w:r>
            <w:proofErr w:type="spellEnd"/>
            <w:r w:rsidR="00341CB0" w:rsidRPr="000608FE">
              <w:rPr>
                <w:rFonts w:ascii="Times New Roman" w:hAnsi="Times New Roman"/>
                <w:b/>
              </w:rPr>
              <w:t xml:space="preserve">  (</w:t>
            </w:r>
            <w:proofErr w:type="gramEnd"/>
            <w:r w:rsidR="00341CB0" w:rsidRPr="000608FE">
              <w:rPr>
                <w:rFonts w:ascii="Times New Roman" w:hAnsi="Times New Roman"/>
                <w:b/>
              </w:rPr>
              <w:t>complete course)</w:t>
            </w:r>
            <w:r w:rsidR="00341CB0" w:rsidRPr="000608FE">
              <w:rPr>
                <w:rFonts w:ascii="Times New Roman" w:hAnsi="Times New Roman"/>
              </w:rPr>
              <w:t xml:space="preserve">              </w:t>
            </w:r>
            <w:sdt>
              <w:sdtPr>
                <w:rPr>
                  <w:rFonts w:ascii="Times New Roman" w:hAnsi="Times New Roman"/>
                </w:rPr>
                <w:id w:val="-630790345"/>
              </w:sdtPr>
              <w:sdtEndPr/>
              <w:sdtContent>
                <w:r w:rsidR="00341CB0" w:rsidRPr="000608FE">
                  <w:rPr>
                    <w:rFonts w:ascii="Times New Roman" w:eastAsia="MS Gothic" w:hAnsi="MS Gothic"/>
                  </w:rPr>
                  <w:t>☐</w:t>
                </w:r>
              </w:sdtContent>
            </w:sdt>
            <w:r w:rsidR="00341CB0" w:rsidRPr="000608FE">
              <w:rPr>
                <w:rFonts w:ascii="Times New Roman" w:hAnsi="Times New Roman"/>
              </w:rPr>
              <w:t xml:space="preserve"> English (complete course)               </w:t>
            </w:r>
            <w:sdt>
              <w:sdtPr>
                <w:rPr>
                  <w:rFonts w:ascii="Times New Roman" w:hAnsi="Times New Roman"/>
                </w:rPr>
                <w:id w:val="-280118853"/>
              </w:sdtPr>
              <w:sdtEndPr/>
              <w:sdtContent>
                <w:r w:rsidR="00341CB0" w:rsidRPr="000608FE">
                  <w:rPr>
                    <w:rFonts w:ascii="Times New Roman" w:eastAsia="MS Gothic" w:hAnsi="MS Gothic"/>
                  </w:rPr>
                  <w:t>☐</w:t>
                </w:r>
              </w:sdtContent>
            </w:sdt>
            <w:r w:rsidR="00341CB0" w:rsidRPr="000608FE">
              <w:rPr>
                <w:rFonts w:ascii="Times New Roman" w:hAnsi="Times New Roman"/>
              </w:rPr>
              <w:t xml:space="preserve">  Other _____________ (complete course)</w:t>
            </w:r>
          </w:p>
          <w:p w:rsidR="00341CB0" w:rsidRPr="000608FE" w:rsidRDefault="00341CB0" w:rsidP="004C5EE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</w:rPr>
            </w:pPr>
          </w:p>
          <w:p w:rsidR="00341CB0" w:rsidRPr="000608FE" w:rsidRDefault="000608FE" w:rsidP="004C5EE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289546108"/>
              </w:sdtPr>
              <w:sdtEndPr/>
              <w:sdtContent>
                <w:r w:rsidR="00341CB0" w:rsidRPr="000608FE">
                  <w:rPr>
                    <w:rFonts w:ascii="Times New Roman" w:eastAsia="MS Gothic" w:hAnsi="MS Gothic"/>
                  </w:rPr>
                  <w:t>☐</w:t>
                </w:r>
              </w:sdtContent>
            </w:sdt>
            <w:r w:rsidR="00341CB0" w:rsidRPr="000608FE">
              <w:rPr>
                <w:rFonts w:ascii="Times New Roman" w:hAnsi="Times New Roman"/>
              </w:rPr>
              <w:t xml:space="preserve">Serbian with English mentoring      </w:t>
            </w:r>
            <w:sdt>
              <w:sdtPr>
                <w:rPr>
                  <w:rFonts w:ascii="Times New Roman" w:hAnsi="Times New Roman"/>
                </w:rPr>
                <w:id w:val="1096984069"/>
              </w:sdtPr>
              <w:sdtEndPr/>
              <w:sdtContent>
                <w:r w:rsidR="00341CB0" w:rsidRPr="000608FE">
                  <w:rPr>
                    <w:rFonts w:ascii="Times New Roman" w:eastAsia="MS Gothic" w:hAnsi="MS Gothic"/>
                  </w:rPr>
                  <w:t>☐</w:t>
                </w:r>
              </w:sdtContent>
            </w:sdt>
            <w:r w:rsidR="00341CB0" w:rsidRPr="000608FE">
              <w:rPr>
                <w:rFonts w:ascii="Times New Roman" w:hAnsi="Times New Roman"/>
              </w:rPr>
              <w:t>Serbian with other mentoring ______________</w:t>
            </w:r>
          </w:p>
          <w:p w:rsidR="00341CB0" w:rsidRPr="000608FE" w:rsidRDefault="00341CB0" w:rsidP="004C5EE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 w:rsidR="00341CB0" w:rsidRPr="000608FE" w:rsidTr="004C5EEF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341CB0" w:rsidRPr="000608FE" w:rsidRDefault="00341CB0" w:rsidP="004C5EE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0608FE">
              <w:rPr>
                <w:rFonts w:ascii="Times New Roman" w:hAnsi="Times New Roman"/>
                <w:b/>
              </w:rPr>
              <w:t>ASSESSMENT METHODS AND CRITERIA</w:t>
            </w:r>
          </w:p>
        </w:tc>
      </w:tr>
      <w:tr w:rsidR="00341CB0" w:rsidRPr="000608FE" w:rsidTr="004C5EEF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341CB0" w:rsidRPr="000608FE" w:rsidRDefault="00341CB0" w:rsidP="004C5EE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 w:rsidRPr="000608FE">
              <w:rPr>
                <w:rFonts w:ascii="Candara" w:hAnsi="Candara"/>
                <w:b/>
              </w:rPr>
              <w:lastRenderedPageBreak/>
              <w:t>Pre exam</w:t>
            </w:r>
            <w:proofErr w:type="gramEnd"/>
            <w:r w:rsidRPr="000608FE">
              <w:rPr>
                <w:rFonts w:ascii="Candara" w:hAnsi="Candara"/>
                <w:b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341CB0" w:rsidRPr="000608FE" w:rsidRDefault="00341CB0" w:rsidP="004C5EE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608FE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341CB0" w:rsidRPr="000608FE" w:rsidRDefault="00341CB0" w:rsidP="004C5EE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0608FE">
              <w:rPr>
                <w:rFonts w:ascii="Times New Roman" w:hAnsi="Times New Roman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41CB0" w:rsidRPr="000608FE" w:rsidRDefault="00341CB0" w:rsidP="004C5EE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0608FE">
              <w:rPr>
                <w:rFonts w:ascii="Times New Roman" w:hAnsi="Times New Roman"/>
                <w:b/>
              </w:rPr>
              <w:t>points</w:t>
            </w:r>
          </w:p>
        </w:tc>
      </w:tr>
      <w:tr w:rsidR="00341CB0" w:rsidRPr="000608FE" w:rsidTr="004C5EEF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341CB0" w:rsidRPr="000608FE" w:rsidRDefault="00341CB0" w:rsidP="004C5EE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608FE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341CB0" w:rsidRPr="000608FE" w:rsidRDefault="00341CB0" w:rsidP="004C5EE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608FE"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341CB0" w:rsidRPr="000608FE" w:rsidRDefault="00341CB0" w:rsidP="004C5EE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0608FE">
              <w:rPr>
                <w:rFonts w:ascii="Times New Roman" w:hAnsi="Times New Roman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41CB0" w:rsidRPr="000608FE" w:rsidRDefault="00341CB0" w:rsidP="004C5EE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 w:rsidR="00341CB0" w:rsidRPr="000608FE" w:rsidTr="004C5EEF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341CB0" w:rsidRPr="000608FE" w:rsidRDefault="00341CB0" w:rsidP="004C5EE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608FE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341CB0" w:rsidRPr="000608FE" w:rsidRDefault="00341CB0" w:rsidP="004C5EE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341CB0" w:rsidRPr="000608FE" w:rsidRDefault="00341CB0" w:rsidP="004C5EE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0608FE">
              <w:rPr>
                <w:rFonts w:ascii="Times New Roman" w:hAnsi="Times New Roman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41CB0" w:rsidRPr="000608FE" w:rsidRDefault="00341CB0" w:rsidP="004C5EE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0608FE">
              <w:rPr>
                <w:rFonts w:ascii="Times New Roman" w:hAnsi="Times New Roman"/>
                <w:b/>
              </w:rPr>
              <w:t>60</w:t>
            </w:r>
          </w:p>
        </w:tc>
      </w:tr>
      <w:tr w:rsidR="00341CB0" w:rsidRPr="000608FE" w:rsidTr="004C5EEF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341CB0" w:rsidRPr="000608FE" w:rsidRDefault="00341CB0" w:rsidP="004C5EE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608FE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341CB0" w:rsidRPr="000608FE" w:rsidRDefault="00341CB0" w:rsidP="004C5EE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608FE"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341CB0" w:rsidRPr="000608FE" w:rsidRDefault="00341CB0" w:rsidP="004C5EE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0608FE">
              <w:rPr>
                <w:rFonts w:ascii="Times New Roman" w:hAnsi="Times New Roman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41CB0" w:rsidRPr="000608FE" w:rsidRDefault="00341CB0" w:rsidP="004C5EE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0608FE">
              <w:rPr>
                <w:rFonts w:ascii="Times New Roman" w:hAnsi="Times New Roman"/>
                <w:b/>
              </w:rPr>
              <w:t>100</w:t>
            </w:r>
          </w:p>
        </w:tc>
      </w:tr>
      <w:tr w:rsidR="00341CB0" w:rsidRPr="000608FE" w:rsidTr="004C5EEF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341CB0" w:rsidRPr="000608FE" w:rsidRDefault="00341CB0" w:rsidP="004C5EE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608FE"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341CB0" w:rsidRPr="000608FE" w:rsidRDefault="00341CB0" w:rsidP="00341CB0">
      <w:pPr>
        <w:ind w:left="1089"/>
      </w:pPr>
    </w:p>
    <w:p w:rsidR="00341CB0" w:rsidRPr="000608FE" w:rsidRDefault="00341CB0" w:rsidP="00341CB0">
      <w:pPr>
        <w:ind w:left="1089"/>
      </w:pPr>
    </w:p>
    <w:p w:rsidR="00341CB0" w:rsidRPr="000608FE" w:rsidRDefault="00341CB0" w:rsidP="00341CB0">
      <w:pPr>
        <w:ind w:left="1089"/>
      </w:pPr>
    </w:p>
    <w:p w:rsidR="00F85C30" w:rsidRPr="000608FE" w:rsidRDefault="00F85C30"/>
    <w:sectPr w:rsidR="00F85C30" w:rsidRPr="000608FE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1CB0"/>
    <w:rsid w:val="000608FE"/>
    <w:rsid w:val="002E119E"/>
    <w:rsid w:val="00311A90"/>
    <w:rsid w:val="0033226F"/>
    <w:rsid w:val="00341CB0"/>
    <w:rsid w:val="006A58F8"/>
    <w:rsid w:val="008C4E7A"/>
    <w:rsid w:val="00A75752"/>
    <w:rsid w:val="00E72308"/>
    <w:rsid w:val="00F8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D2839"/>
  <w15:docId w15:val="{DAF5B849-F804-4BE9-A6DB-9FE8CA3FD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1CB0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41CB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CB0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</cp:lastModifiedBy>
  <cp:revision>3</cp:revision>
  <dcterms:created xsi:type="dcterms:W3CDTF">2017-03-26T13:50:00Z</dcterms:created>
  <dcterms:modified xsi:type="dcterms:W3CDTF">2018-05-14T12:00:00Z</dcterms:modified>
</cp:coreProperties>
</file>