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F4" w:rsidRDefault="001E2AF4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E2AF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1E2AF4" w:rsidRDefault="001E2AF4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E2AF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2AF4" w:rsidRDefault="009175B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2AF4" w:rsidRDefault="009175B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1E2AF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E2AF4" w:rsidRDefault="009175B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Sociology, English Language and Literature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  <w:r>
              <w:rPr>
                <w:rFonts w:ascii="Candara" w:hAnsi="Candara"/>
                <w:color w:val="D9D9D9" w:themeColor="background1" w:themeShade="D9"/>
              </w:rPr>
              <w:t xml:space="preserve">Study </w:t>
            </w:r>
            <w:proofErr w:type="gramStart"/>
            <w:r>
              <w:rPr>
                <w:rFonts w:ascii="Candara" w:hAnsi="Candara"/>
                <w:color w:val="D9D9D9" w:themeColor="background1" w:themeShade="D9"/>
              </w:rPr>
              <w:t>Module  (</w:t>
            </w:r>
            <w:proofErr w:type="gramEnd"/>
            <w:r>
              <w:rPr>
                <w:rFonts w:ascii="Candara" w:hAnsi="Candara"/>
                <w:color w:val="D9D9D9" w:themeColor="background1" w:themeShade="D9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E2AF4" w:rsidRDefault="001E2AF4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the Sociology of Gender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vAlign w:val="center"/>
          </w:tcPr>
          <w:p w:rsidR="001E2AF4" w:rsidRDefault="009175B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E2AF4" w:rsidRDefault="009175B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>
              <w:rPr>
                <w:rFonts w:ascii="Candara" w:hAnsi="Candara"/>
                <w:vertAlign w:val="superscript"/>
                <w:lang w:val="sr-Latn-RS"/>
              </w:rPr>
              <w:t>st</w:t>
            </w:r>
            <w:r>
              <w:rPr>
                <w:rFonts w:ascii="Candara" w:hAnsi="Candara"/>
                <w:lang w:val="sr-Latn-RS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year of undergraduate studies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>
              <w:rPr>
                <w:rFonts w:ascii="Candara" w:hAnsi="Candara"/>
                <w:lang w:val="sr-Latn-RS"/>
              </w:rPr>
              <w:t xml:space="preserve"> (five)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Dragana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Zaharijevski</w:t>
            </w:r>
            <w:proofErr w:type="spellEnd"/>
            <w:r>
              <w:rPr>
                <w:rFonts w:ascii="Candara" w:hAnsi="Candara"/>
                <w:lang w:val="sr-Latn-RS"/>
              </w:rPr>
              <w:t>, Fill Professor</w:t>
            </w:r>
          </w:p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</w:t>
            </w:r>
            <w:proofErr w:type="spellEnd"/>
            <w:r>
              <w:rPr>
                <w:rFonts w:ascii="Candara" w:hAnsi="Candara"/>
                <w:lang w:val="sr-Latn-RS"/>
              </w:rPr>
              <w:t>ć, Assistant Professor, PHD.</w:t>
            </w:r>
          </w:p>
        </w:tc>
      </w:tr>
      <w:tr w:rsidR="001E2AF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vAlign w:val="center"/>
          </w:tcPr>
          <w:p w:rsidR="001E2AF4" w:rsidRDefault="009175B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Introducing students to the </w:t>
            </w:r>
            <w:r>
              <w:rPr>
                <w:rFonts w:ascii="Candara" w:hAnsi="Candara"/>
                <w:i/>
              </w:rPr>
              <w:t>sociological studies of gender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Theoretical and methodological foundations of sociology of gender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Sex and gender; theories of gender differences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Gender identity/-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ies</w:t>
            </w:r>
            <w:proofErr w:type="spellEnd"/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Gender inequality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Socio-cultural patterns of sexual / gender expression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Femininities and masculinities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Mechanisms of gender reproduction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Gender and power</w:t>
            </w: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Human sexuality and sexual identities; heterosexuality, male homosexuality, lesbianism, bisexuality, transsexuality, tra</w:t>
            </w:r>
            <w:r>
              <w:rPr>
                <w:rFonts w:ascii="Candara" w:hAnsi="Candara"/>
                <w:b/>
                <w:lang w:val="en-US"/>
              </w:rPr>
              <w:t>nsgender, queer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ascii="Candara" w:hAnsi="Candara"/>
              </w:rPr>
              <w:t>Serbian  (</w:t>
            </w:r>
            <w:proofErr w:type="gramEnd"/>
            <w:r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 _____________ (complete course)</w:t>
            </w:r>
          </w:p>
          <w:p w:rsidR="001E2AF4" w:rsidRDefault="001E2A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Serbian with other mentoring </w:t>
            </w:r>
            <w:r>
              <w:rPr>
                <w:rFonts w:ascii="Candara" w:hAnsi="Candara"/>
              </w:rPr>
              <w:t>______________</w:t>
            </w:r>
          </w:p>
          <w:p w:rsidR="001E2AF4" w:rsidRDefault="001E2A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E2AF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Pre exam</w:t>
            </w:r>
            <w:proofErr w:type="gramEnd"/>
            <w:r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E2AF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 + 10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2AF4" w:rsidRDefault="001E2A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E2AF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2AF4" w:rsidRDefault="001E2A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E2AF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E2AF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2AF4" w:rsidRDefault="009175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*Final examination mark is </w:t>
            </w:r>
            <w:r>
              <w:rPr>
                <w:rFonts w:ascii="Candara" w:hAnsi="Candara"/>
                <w:b/>
              </w:rPr>
              <w:t>formed in accordance with the Institutional documents</w:t>
            </w:r>
          </w:p>
        </w:tc>
      </w:tr>
    </w:tbl>
    <w:p w:rsidR="001E2AF4" w:rsidRDefault="001E2AF4">
      <w:pPr>
        <w:ind w:left="1089"/>
      </w:pPr>
    </w:p>
    <w:p w:rsidR="001E2AF4" w:rsidRDefault="001E2AF4">
      <w:pPr>
        <w:ind w:left="1089"/>
      </w:pPr>
    </w:p>
    <w:p w:rsidR="001E2AF4" w:rsidRDefault="001E2AF4">
      <w:pPr>
        <w:ind w:left="1089"/>
      </w:pPr>
    </w:p>
    <w:sectPr w:rsidR="001E2AF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54056"/>
    <w:rsid w:val="001D3BF1"/>
    <w:rsid w:val="001D64D3"/>
    <w:rsid w:val="001E2AF4"/>
    <w:rsid w:val="001E59FF"/>
    <w:rsid w:val="001F14FA"/>
    <w:rsid w:val="001F60E3"/>
    <w:rsid w:val="0022582B"/>
    <w:rsid w:val="002319B6"/>
    <w:rsid w:val="0028422B"/>
    <w:rsid w:val="002D22D2"/>
    <w:rsid w:val="002D2646"/>
    <w:rsid w:val="002D4EAC"/>
    <w:rsid w:val="00315601"/>
    <w:rsid w:val="003170E9"/>
    <w:rsid w:val="00323176"/>
    <w:rsid w:val="003A2AF1"/>
    <w:rsid w:val="003B32A9"/>
    <w:rsid w:val="003C177A"/>
    <w:rsid w:val="003F0341"/>
    <w:rsid w:val="00406F80"/>
    <w:rsid w:val="0041087E"/>
    <w:rsid w:val="00431EFA"/>
    <w:rsid w:val="0045324A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175BF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92F39"/>
    <w:rsid w:val="00DB43CC"/>
    <w:rsid w:val="00DB52EF"/>
    <w:rsid w:val="00DD026C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67AEA"/>
    <w:rsid w:val="00F742D3"/>
    <w:rsid w:val="00FA621C"/>
    <w:rsid w:val="00FC2F53"/>
    <w:rsid w:val="00FE66C2"/>
    <w:rsid w:val="325E14E2"/>
    <w:rsid w:val="483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20BD8"/>
  <w15:docId w15:val="{B750F233-7C39-4AC8-81E1-1A8CEF7F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4A3C1-60E1-4299-87F2-3D14D2AD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2017-03-29T10:45:00Z</dcterms:created>
  <dcterms:modified xsi:type="dcterms:W3CDTF">2018-04-27T10:59:00Z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